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7613" w14:textId="52DD1CB4" w:rsidR="00C65F95" w:rsidRDefault="00C65F95" w:rsidP="00A31158">
      <w:pPr>
        <w:pStyle w:val="Heading2"/>
        <w:rPr>
          <w:rFonts w:ascii="Arial Rounded MT Bold" w:hAnsi="Arial Rounded MT Bold"/>
          <w:sz w:val="44"/>
          <w:szCs w:val="44"/>
        </w:rPr>
      </w:pPr>
      <w:r w:rsidRPr="00D16C68">
        <w:rPr>
          <w:rFonts w:ascii="Arial Rounded MT Bold" w:hAnsi="Arial Rounded MT Bold"/>
          <w:sz w:val="44"/>
          <w:szCs w:val="44"/>
        </w:rPr>
        <w:t>Cross-Party Group on Towns and Town Centre</w:t>
      </w:r>
      <w:r w:rsidR="00B97A42" w:rsidRPr="00D16C68">
        <w:rPr>
          <w:rFonts w:ascii="Arial Rounded MT Bold" w:hAnsi="Arial Rounded MT Bold"/>
          <w:sz w:val="44"/>
          <w:szCs w:val="44"/>
        </w:rPr>
        <w:t>s</w:t>
      </w:r>
    </w:p>
    <w:p w14:paraId="7D1202CD" w14:textId="38281B1D" w:rsidR="00C65F95" w:rsidRDefault="00C65F95" w:rsidP="00A31158">
      <w:pPr>
        <w:pStyle w:val="Heading3"/>
        <w:rPr>
          <w:sz w:val="40"/>
          <w:szCs w:val="40"/>
        </w:rPr>
      </w:pPr>
      <w:r w:rsidRPr="00C65F95">
        <w:rPr>
          <w:sz w:val="40"/>
          <w:szCs w:val="40"/>
        </w:rPr>
        <w:t xml:space="preserve">Wednesday </w:t>
      </w:r>
      <w:r w:rsidR="00811BE7">
        <w:rPr>
          <w:sz w:val="40"/>
          <w:szCs w:val="40"/>
        </w:rPr>
        <w:t>9th</w:t>
      </w:r>
      <w:r w:rsidRPr="00C65F95">
        <w:rPr>
          <w:sz w:val="40"/>
          <w:szCs w:val="40"/>
        </w:rPr>
        <w:t xml:space="preserve"> </w:t>
      </w:r>
      <w:r w:rsidR="00811BE7">
        <w:rPr>
          <w:sz w:val="40"/>
          <w:szCs w:val="40"/>
        </w:rPr>
        <w:t>March 2022</w:t>
      </w:r>
      <w:r w:rsidRPr="00C65F95">
        <w:rPr>
          <w:sz w:val="40"/>
          <w:szCs w:val="40"/>
        </w:rPr>
        <w:t>, 12:45-13:45</w:t>
      </w:r>
    </w:p>
    <w:p w14:paraId="3DAA1A07" w14:textId="308E06F1" w:rsidR="009B32B4" w:rsidRPr="00A31158" w:rsidRDefault="004C1D5E" w:rsidP="00A31158">
      <w:pPr>
        <w:pStyle w:val="Heading3"/>
      </w:pPr>
      <w:r w:rsidRPr="00A31158">
        <w:t>Minute</w:t>
      </w:r>
      <w:r w:rsidR="00B4238A" w:rsidRPr="00C37802">
        <w:t>s</w:t>
      </w:r>
    </w:p>
    <w:p w14:paraId="41B55D07" w14:textId="77777777" w:rsidR="004C1D5E" w:rsidRPr="004C1D5E" w:rsidRDefault="004C1D5E" w:rsidP="004C1D5E">
      <w:pPr>
        <w:spacing w:after="0" w:line="240" w:lineRule="auto"/>
        <w:jc w:val="both"/>
        <w:rPr>
          <w:rFonts w:ascii="Arial" w:hAnsi="Arial" w:cs="Arial"/>
          <w:b/>
        </w:rPr>
      </w:pPr>
    </w:p>
    <w:p w14:paraId="65BEB141" w14:textId="77777777" w:rsidR="00FA247E" w:rsidRPr="004C1D5E" w:rsidRDefault="004C1D5E" w:rsidP="00A31158">
      <w:pPr>
        <w:pStyle w:val="Heading3"/>
      </w:pPr>
      <w:r w:rsidRPr="004C1D5E">
        <w:t>Present</w:t>
      </w:r>
    </w:p>
    <w:p w14:paraId="5FA2F10A" w14:textId="77777777" w:rsidR="004C1D5E" w:rsidRPr="00A31158" w:rsidRDefault="00FA247E" w:rsidP="00A31158">
      <w:pPr>
        <w:pStyle w:val="Heading4"/>
      </w:pPr>
      <w:r w:rsidRPr="00A31158">
        <w:t>MSPs</w:t>
      </w:r>
    </w:p>
    <w:p w14:paraId="0D4D8E66" w14:textId="2B7BAB57" w:rsidR="00C65F95" w:rsidRDefault="00C65F95" w:rsidP="004C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Bibby MSP</w:t>
      </w:r>
    </w:p>
    <w:p w14:paraId="0905F217" w14:textId="074FD7A8" w:rsidR="00590888" w:rsidRDefault="00C65F95" w:rsidP="004C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Siobhian</w:t>
      </w:r>
      <w:proofErr w:type="spellEnd"/>
      <w:r>
        <w:rPr>
          <w:rFonts w:ascii="Arial" w:hAnsi="Arial" w:cs="Arial"/>
          <w:sz w:val="24"/>
          <w:szCs w:val="24"/>
        </w:rPr>
        <w:t xml:space="preserve"> Brown MSP</w:t>
      </w:r>
    </w:p>
    <w:p w14:paraId="1D10FECA" w14:textId="4F9D0AA6" w:rsidR="002419A5" w:rsidRDefault="002419A5" w:rsidP="004C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Sharon </w:t>
      </w:r>
      <w:proofErr w:type="spellStart"/>
      <w:r>
        <w:rPr>
          <w:rFonts w:ascii="Arial" w:hAnsi="Arial" w:cs="Arial"/>
          <w:sz w:val="24"/>
          <w:szCs w:val="24"/>
        </w:rPr>
        <w:t>Dowey</w:t>
      </w:r>
      <w:proofErr w:type="spellEnd"/>
      <w:r>
        <w:rPr>
          <w:rFonts w:ascii="Arial" w:hAnsi="Arial" w:cs="Arial"/>
          <w:sz w:val="24"/>
          <w:szCs w:val="24"/>
        </w:rPr>
        <w:t xml:space="preserve"> MSP</w:t>
      </w:r>
    </w:p>
    <w:p w14:paraId="56AE606A" w14:textId="4562B507" w:rsidR="00421842" w:rsidRDefault="00421842" w:rsidP="004C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Fiona </w:t>
      </w:r>
      <w:proofErr w:type="spellStart"/>
      <w:r>
        <w:rPr>
          <w:rFonts w:ascii="Arial" w:hAnsi="Arial" w:cs="Arial"/>
          <w:sz w:val="24"/>
          <w:szCs w:val="24"/>
        </w:rPr>
        <w:t>Hyslop</w:t>
      </w:r>
      <w:proofErr w:type="spellEnd"/>
      <w:r>
        <w:rPr>
          <w:rFonts w:ascii="Arial" w:hAnsi="Arial" w:cs="Arial"/>
          <w:sz w:val="24"/>
          <w:szCs w:val="24"/>
        </w:rPr>
        <w:t xml:space="preserve"> MSP</w:t>
      </w:r>
    </w:p>
    <w:p w14:paraId="44250D95" w14:textId="77777777" w:rsidR="0018404C" w:rsidRPr="004C1D5E" w:rsidRDefault="0018404C" w:rsidP="004C1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86F3EE" w14:textId="77777777" w:rsidR="007E313C" w:rsidRPr="004C1D5E" w:rsidRDefault="004C1D5E" w:rsidP="00A31158">
      <w:pPr>
        <w:pStyle w:val="Heading4"/>
      </w:pPr>
      <w:r w:rsidRPr="004C1D5E">
        <w:t>Invited guests</w:t>
      </w:r>
      <w:r w:rsidR="009B32B4" w:rsidRPr="004C1D5E">
        <w:t xml:space="preserve"> </w:t>
      </w:r>
    </w:p>
    <w:p w14:paraId="3BB0D155" w14:textId="77777777" w:rsidR="006D0FA8" w:rsidRDefault="006D0FA8" w:rsidP="006D0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Fyvie, Clackmannanshire Council </w:t>
      </w:r>
    </w:p>
    <w:p w14:paraId="3405335A" w14:textId="7D0BED44" w:rsidR="004270A3" w:rsidRDefault="00811BE7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McInroy, Scottish Government</w:t>
      </w:r>
    </w:p>
    <w:p w14:paraId="229ADC7A" w14:textId="4D9A3AEB" w:rsidR="00811BE7" w:rsidRDefault="00811BE7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Mhairi Paterson</w:t>
      </w:r>
      <w:r w:rsidR="0036358C">
        <w:rPr>
          <w:rFonts w:ascii="Arial" w:hAnsi="Arial" w:cs="Arial"/>
          <w:sz w:val="24"/>
          <w:szCs w:val="24"/>
        </w:rPr>
        <w:t>, North Ay</w:t>
      </w:r>
      <w:r w:rsidR="006D0FA8">
        <w:rPr>
          <w:rFonts w:ascii="Arial" w:hAnsi="Arial" w:cs="Arial"/>
          <w:sz w:val="24"/>
          <w:szCs w:val="24"/>
        </w:rPr>
        <w:t>r</w:t>
      </w:r>
      <w:r w:rsidR="0036358C">
        <w:rPr>
          <w:rFonts w:ascii="Arial" w:hAnsi="Arial" w:cs="Arial"/>
          <w:sz w:val="24"/>
          <w:szCs w:val="24"/>
        </w:rPr>
        <w:t>shire Council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461C24" w14:textId="77777777" w:rsidR="0035698A" w:rsidRPr="004270A3" w:rsidRDefault="0035698A" w:rsidP="00356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0A3">
        <w:rPr>
          <w:rFonts w:ascii="Arial" w:hAnsi="Arial" w:cs="Arial"/>
          <w:sz w:val="24"/>
          <w:szCs w:val="24"/>
        </w:rPr>
        <w:t>Phil Prentice, Scotland’s Towns</w:t>
      </w:r>
      <w:r>
        <w:rPr>
          <w:rFonts w:ascii="Arial" w:hAnsi="Arial" w:cs="Arial"/>
          <w:sz w:val="24"/>
          <w:szCs w:val="24"/>
        </w:rPr>
        <w:t xml:space="preserve"> Partnership </w:t>
      </w:r>
    </w:p>
    <w:p w14:paraId="07BEE3EF" w14:textId="77777777" w:rsidR="00811BE7" w:rsidRDefault="00811BE7" w:rsidP="004270A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423BB186" w14:textId="16D85AB0" w:rsidR="007A3591" w:rsidRDefault="00995C7F" w:rsidP="00A31158">
      <w:pPr>
        <w:pStyle w:val="Heading4"/>
      </w:pPr>
      <w:r w:rsidRPr="004C1D5E">
        <w:t>Non-MSP</w:t>
      </w:r>
      <w:r w:rsidR="00D615F4" w:rsidRPr="004C1D5E">
        <w:t xml:space="preserve"> Group Members</w:t>
      </w:r>
      <w:r w:rsidR="00A34BB8" w:rsidRPr="004C1D5E">
        <w:t xml:space="preserve"> </w:t>
      </w:r>
    </w:p>
    <w:p w14:paraId="796C476E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Monica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Allen, Voluntary Action South Lanarkshire</w:t>
      </w:r>
    </w:p>
    <w:p w14:paraId="49FD4704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Bill Anderson, Carluke Development Trust Limited</w:t>
      </w:r>
    </w:p>
    <w:p w14:paraId="149A35E7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Nicol Armstrong, West Kilbride Community Council</w:t>
      </w:r>
    </w:p>
    <w:p w14:paraId="7B12A366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Laura Babington, East Dunbartonshire Council </w:t>
      </w:r>
    </w:p>
    <w:p w14:paraId="15138102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Pamela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Barnes, Linlithgow Community Development Trust</w:t>
      </w:r>
    </w:p>
    <w:p w14:paraId="2848F46F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Elaine Bone, Scotland’s Towns Partnership</w:t>
      </w:r>
    </w:p>
    <w:p w14:paraId="11D5FD79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Raymond Boyle, New Consensus</w:t>
      </w:r>
    </w:p>
    <w:p w14:paraId="5969D8CE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Chic Brodie, Caledonian Strategy (Scotland) Ltd</w:t>
      </w:r>
    </w:p>
    <w:p w14:paraId="4CAF4C79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Sophie Brodie</w:t>
      </w:r>
      <w:r w:rsidRPr="00035CE2">
        <w:rPr>
          <w:rFonts w:ascii="Arial" w:hAnsi="Arial" w:cs="Arial"/>
          <w:sz w:val="24"/>
          <w:szCs w:val="24"/>
        </w:rPr>
        <w:tab/>
      </w:r>
    </w:p>
    <w:p w14:paraId="7C159E89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Rhona Brown, Scotland’s Towns Partnership</w:t>
      </w:r>
    </w:p>
    <w:p w14:paraId="646FF324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June Burnett, Aberdeenshire Council</w:t>
      </w:r>
    </w:p>
    <w:p w14:paraId="35CF923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Gordon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Carmichael, Kirkintilloch BID</w:t>
      </w:r>
    </w:p>
    <w:p w14:paraId="7728C4D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Pete Cheema, SGF</w:t>
      </w:r>
    </w:p>
    <w:p w14:paraId="72140774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Sarah Christie, South Lanarkshire Council</w:t>
      </w:r>
    </w:p>
    <w:p w14:paraId="056ED286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Duncan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CE2">
        <w:rPr>
          <w:rFonts w:ascii="Arial" w:hAnsi="Arial" w:cs="Arial"/>
          <w:sz w:val="24"/>
          <w:szCs w:val="24"/>
        </w:rPr>
        <w:t>Clelland</w:t>
      </w:r>
      <w:proofErr w:type="spellEnd"/>
      <w:r w:rsidRPr="00035CE2">
        <w:rPr>
          <w:rFonts w:ascii="Arial" w:hAnsi="Arial" w:cs="Arial"/>
          <w:sz w:val="24"/>
          <w:szCs w:val="24"/>
        </w:rPr>
        <w:t>, South Ayrshire Council</w:t>
      </w:r>
    </w:p>
    <w:p w14:paraId="078F090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Andre</w:t>
      </w:r>
      <w:r>
        <w:rPr>
          <w:rFonts w:ascii="Arial" w:hAnsi="Arial" w:cs="Arial"/>
          <w:sz w:val="24"/>
          <w:szCs w:val="24"/>
        </w:rPr>
        <w:t xml:space="preserve">w </w:t>
      </w:r>
      <w:r w:rsidRPr="00035CE2">
        <w:rPr>
          <w:rFonts w:ascii="Arial" w:hAnsi="Arial" w:cs="Arial"/>
          <w:sz w:val="24"/>
          <w:szCs w:val="24"/>
        </w:rPr>
        <w:t>Colvin, East Ayrshire Council</w:t>
      </w:r>
    </w:p>
    <w:p w14:paraId="1559A9FC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Chris Cook, Institute for Strategy, Resilience &amp; Security, UCL</w:t>
      </w:r>
    </w:p>
    <w:p w14:paraId="2BDADF9F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Chris Cullen, South Ayrshire Council</w:t>
      </w:r>
    </w:p>
    <w:p w14:paraId="06C19DA6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Miriam Dornan,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National Trust for Scotland</w:t>
      </w:r>
    </w:p>
    <w:p w14:paraId="4CC99656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Pr="00035CE2">
        <w:rPr>
          <w:rFonts w:ascii="Arial" w:hAnsi="Arial" w:cs="Arial"/>
          <w:sz w:val="24"/>
          <w:szCs w:val="24"/>
        </w:rPr>
        <w:t>Dowey</w:t>
      </w:r>
      <w:proofErr w:type="spellEnd"/>
      <w:r w:rsidRPr="00035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CE2">
        <w:rPr>
          <w:rFonts w:ascii="Arial" w:hAnsi="Arial" w:cs="Arial"/>
          <w:sz w:val="24"/>
          <w:szCs w:val="24"/>
        </w:rPr>
        <w:t>CoMoUK</w:t>
      </w:r>
      <w:proofErr w:type="spellEnd"/>
    </w:p>
    <w:p w14:paraId="6C994173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Patrick Dunne, South Ayrshire Council</w:t>
      </w:r>
    </w:p>
    <w:p w14:paraId="4E70BB4F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Victoria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Eccles, South Lanarkshire Council</w:t>
      </w:r>
    </w:p>
    <w:p w14:paraId="55CE9A24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Lisa Edwards, </w:t>
      </w:r>
      <w:proofErr w:type="spellStart"/>
      <w:r w:rsidRPr="00035CE2">
        <w:rPr>
          <w:rFonts w:ascii="Arial" w:hAnsi="Arial" w:cs="Arial"/>
          <w:sz w:val="24"/>
          <w:szCs w:val="24"/>
        </w:rPr>
        <w:t>ShopAppy</w:t>
      </w:r>
      <w:proofErr w:type="spellEnd"/>
    </w:p>
    <w:p w14:paraId="71FC4C1D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Mike Evans, Inverness BID</w:t>
      </w:r>
    </w:p>
    <w:p w14:paraId="7700EA18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Graeme Finlay, Clackmannanshire Council</w:t>
      </w:r>
    </w:p>
    <w:p w14:paraId="79219AC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Doug Flett, SCCN</w:t>
      </w:r>
    </w:p>
    <w:p w14:paraId="193B61BE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Luke Fraser, ASPIRE Orkney</w:t>
      </w:r>
    </w:p>
    <w:p w14:paraId="16217856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David Gear, East Dunbartonshire Council </w:t>
      </w:r>
    </w:p>
    <w:p w14:paraId="1D124B91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Rona Gibb, Paths </w:t>
      </w:r>
      <w:proofErr w:type="gramStart"/>
      <w:r w:rsidRPr="00035CE2">
        <w:rPr>
          <w:rFonts w:ascii="Arial" w:hAnsi="Arial" w:cs="Arial"/>
          <w:sz w:val="24"/>
          <w:szCs w:val="24"/>
        </w:rPr>
        <w:t>For</w:t>
      </w:r>
      <w:proofErr w:type="gramEnd"/>
      <w:r w:rsidRPr="00035CE2">
        <w:rPr>
          <w:rFonts w:ascii="Arial" w:hAnsi="Arial" w:cs="Arial"/>
          <w:sz w:val="24"/>
          <w:szCs w:val="24"/>
        </w:rPr>
        <w:t xml:space="preserve"> All</w:t>
      </w:r>
    </w:p>
    <w:p w14:paraId="61E9C8B9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Mark Greaves, South Ayrshire Council</w:t>
      </w:r>
    </w:p>
    <w:p w14:paraId="60C6533F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David Grove, Fife Council</w:t>
      </w:r>
    </w:p>
    <w:p w14:paraId="33748343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Kimberley Guthrie, Scotland’s Towns Partnership</w:t>
      </w:r>
    </w:p>
    <w:p w14:paraId="17DC5FFC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Declan Hehir, Limerick PPN</w:t>
      </w:r>
    </w:p>
    <w:p w14:paraId="7C5AF453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David Henderson, COSS/DTAS</w:t>
      </w:r>
    </w:p>
    <w:p w14:paraId="485C13AE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Alison Jones, Scotland’s Towns Partnership</w:t>
      </w:r>
    </w:p>
    <w:p w14:paraId="0F6BDA0C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Shirin </w:t>
      </w:r>
      <w:proofErr w:type="spellStart"/>
      <w:r w:rsidRPr="00035CE2">
        <w:rPr>
          <w:rFonts w:ascii="Arial" w:hAnsi="Arial" w:cs="Arial"/>
          <w:sz w:val="24"/>
          <w:szCs w:val="24"/>
        </w:rPr>
        <w:t>Karbor</w:t>
      </w:r>
      <w:proofErr w:type="spellEnd"/>
      <w:r w:rsidRPr="00035CE2">
        <w:rPr>
          <w:rFonts w:ascii="Arial" w:hAnsi="Arial" w:cs="Arial"/>
          <w:sz w:val="24"/>
          <w:szCs w:val="24"/>
        </w:rPr>
        <w:t>, Whale Arts</w:t>
      </w:r>
    </w:p>
    <w:p w14:paraId="3798BE0D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Fraser Kerr, East Ayrshire Council</w:t>
      </w:r>
    </w:p>
    <w:p w14:paraId="79BFBB5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Hilary Kidd, Young Scot</w:t>
      </w:r>
      <w:r w:rsidRPr="00035CE2">
        <w:rPr>
          <w:rFonts w:ascii="Arial" w:hAnsi="Arial" w:cs="Arial"/>
          <w:sz w:val="24"/>
          <w:szCs w:val="24"/>
        </w:rPr>
        <w:tab/>
      </w:r>
    </w:p>
    <w:p w14:paraId="4B829813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James Lamb, </w:t>
      </w:r>
      <w:proofErr w:type="spellStart"/>
      <w:r w:rsidRPr="00035CE2">
        <w:rPr>
          <w:rFonts w:ascii="Arial" w:hAnsi="Arial" w:cs="Arial"/>
          <w:sz w:val="24"/>
          <w:szCs w:val="24"/>
        </w:rPr>
        <w:t>CoSLA</w:t>
      </w:r>
      <w:proofErr w:type="spellEnd"/>
    </w:p>
    <w:p w14:paraId="6C10F5D4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Alison Laurence, East Dunbartonshire Council </w:t>
      </w:r>
    </w:p>
    <w:p w14:paraId="61B3B98E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David Lonsdale,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Scottish Retail Consortium</w:t>
      </w:r>
    </w:p>
    <w:p w14:paraId="46E25A0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Colin Love, South Ayrshire Council</w:t>
      </w:r>
    </w:p>
    <w:p w14:paraId="74A45F0F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David MacDougall</w:t>
      </w:r>
      <w:r w:rsidRPr="00035CE2">
        <w:rPr>
          <w:rFonts w:ascii="Arial" w:hAnsi="Arial" w:cs="Arial"/>
          <w:sz w:val="24"/>
          <w:szCs w:val="24"/>
        </w:rPr>
        <w:tab/>
      </w:r>
    </w:p>
    <w:p w14:paraId="60DFBC3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David Macleay, </w:t>
      </w:r>
      <w:proofErr w:type="spellStart"/>
      <w:r w:rsidRPr="00035CE2">
        <w:rPr>
          <w:rFonts w:ascii="Arial" w:hAnsi="Arial" w:cs="Arial"/>
          <w:sz w:val="24"/>
          <w:szCs w:val="24"/>
        </w:rPr>
        <w:t>Comhairle</w:t>
      </w:r>
      <w:proofErr w:type="spellEnd"/>
      <w:r w:rsidRPr="00035CE2">
        <w:rPr>
          <w:rFonts w:ascii="Arial" w:hAnsi="Arial" w:cs="Arial"/>
          <w:sz w:val="24"/>
          <w:szCs w:val="24"/>
        </w:rPr>
        <w:t xml:space="preserve"> nan </w:t>
      </w:r>
      <w:proofErr w:type="spellStart"/>
      <w:r w:rsidRPr="00035CE2">
        <w:rPr>
          <w:rFonts w:ascii="Arial" w:hAnsi="Arial" w:cs="Arial"/>
          <w:sz w:val="24"/>
          <w:szCs w:val="24"/>
        </w:rPr>
        <w:t>Eilean</w:t>
      </w:r>
      <w:proofErr w:type="spellEnd"/>
      <w:r w:rsidRPr="00035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CE2">
        <w:rPr>
          <w:rFonts w:ascii="Arial" w:hAnsi="Arial" w:cs="Arial"/>
          <w:sz w:val="24"/>
          <w:szCs w:val="24"/>
        </w:rPr>
        <w:t>Siar</w:t>
      </w:r>
      <w:proofErr w:type="spellEnd"/>
    </w:p>
    <w:p w14:paraId="02441D8A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Helena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Macleod, Muir of Ord Development Trust</w:t>
      </w:r>
    </w:p>
    <w:p w14:paraId="0A2DFA46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Rebecca </w:t>
      </w:r>
      <w:proofErr w:type="spellStart"/>
      <w:r w:rsidRPr="00035CE2">
        <w:rPr>
          <w:rFonts w:ascii="Arial" w:hAnsi="Arial" w:cs="Arial"/>
          <w:sz w:val="24"/>
          <w:szCs w:val="24"/>
        </w:rPr>
        <w:t>Madgin</w:t>
      </w:r>
      <w:proofErr w:type="spellEnd"/>
      <w:r w:rsidRPr="00035CE2">
        <w:rPr>
          <w:rFonts w:ascii="Arial" w:hAnsi="Arial" w:cs="Arial"/>
          <w:sz w:val="24"/>
          <w:szCs w:val="24"/>
        </w:rPr>
        <w:t>, University of Glasgow</w:t>
      </w:r>
    </w:p>
    <w:p w14:paraId="20E6F952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Richard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Marsh</w:t>
      </w:r>
      <w:r w:rsidRPr="00035CE2">
        <w:rPr>
          <w:rFonts w:ascii="Arial" w:hAnsi="Arial" w:cs="Arial"/>
          <w:sz w:val="24"/>
          <w:szCs w:val="24"/>
        </w:rPr>
        <w:tab/>
      </w:r>
    </w:p>
    <w:p w14:paraId="57F77780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Ross Martin</w:t>
      </w:r>
      <w:r w:rsidRPr="00035CE2">
        <w:rPr>
          <w:rFonts w:ascii="Arial" w:hAnsi="Arial" w:cs="Arial"/>
          <w:sz w:val="24"/>
          <w:szCs w:val="24"/>
        </w:rPr>
        <w:tab/>
      </w:r>
    </w:p>
    <w:p w14:paraId="4BB04759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35CE2">
        <w:rPr>
          <w:rFonts w:ascii="Arial" w:hAnsi="Arial" w:cs="Arial"/>
          <w:sz w:val="24"/>
          <w:szCs w:val="24"/>
        </w:rPr>
        <w:t>Katey</w:t>
      </w:r>
      <w:proofErr w:type="spellEnd"/>
      <w:r w:rsidRPr="00035CE2">
        <w:rPr>
          <w:rFonts w:ascii="Arial" w:hAnsi="Arial" w:cs="Arial"/>
          <w:sz w:val="24"/>
          <w:szCs w:val="24"/>
        </w:rPr>
        <w:t xml:space="preserve"> McKay, Angus Council</w:t>
      </w:r>
    </w:p>
    <w:p w14:paraId="44ADFB6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Craig McLaren,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Royal Town Planning Institute</w:t>
      </w:r>
    </w:p>
    <w:p w14:paraId="61923844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Barbara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McNaughton, East Ayrshire Council</w:t>
      </w:r>
    </w:p>
    <w:p w14:paraId="41857C18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Audrey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Michie,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Angus Council</w:t>
      </w:r>
    </w:p>
    <w:p w14:paraId="38F67412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Derek Miller, Carnoustie Community Development Trust</w:t>
      </w:r>
    </w:p>
    <w:p w14:paraId="61CF97BA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John Mowat, Kirkwall &amp; St Ola Community Council</w:t>
      </w:r>
    </w:p>
    <w:p w14:paraId="73FC957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Deborah Murray, Byres Road &amp; Lanes BID</w:t>
      </w:r>
    </w:p>
    <w:p w14:paraId="3BFE9002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Catriona Nicolson, Aberdeenshire Council</w:t>
      </w:r>
    </w:p>
    <w:p w14:paraId="2FE762C9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Nairn Pearson, West Lothian Council</w:t>
      </w:r>
    </w:p>
    <w:p w14:paraId="5AC58C7D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Antonia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Pompa, Discover Lanark</w:t>
      </w:r>
    </w:p>
    <w:p w14:paraId="67AB7E96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Gary Porter, The Coalfields </w:t>
      </w:r>
      <w:proofErr w:type="spellStart"/>
      <w:r w:rsidRPr="00035CE2">
        <w:rPr>
          <w:rFonts w:ascii="Arial" w:hAnsi="Arial" w:cs="Arial"/>
          <w:sz w:val="24"/>
          <w:szCs w:val="24"/>
        </w:rPr>
        <w:t>Regenertaion</w:t>
      </w:r>
      <w:proofErr w:type="spellEnd"/>
      <w:r w:rsidRPr="00035CE2">
        <w:rPr>
          <w:rFonts w:ascii="Arial" w:hAnsi="Arial" w:cs="Arial"/>
          <w:sz w:val="24"/>
          <w:szCs w:val="24"/>
        </w:rPr>
        <w:t xml:space="preserve"> Trust</w:t>
      </w:r>
    </w:p>
    <w:p w14:paraId="39241EE7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Diane </w:t>
      </w:r>
      <w:proofErr w:type="spellStart"/>
      <w:r w:rsidRPr="00035CE2">
        <w:rPr>
          <w:rFonts w:ascii="Arial" w:hAnsi="Arial" w:cs="Arial"/>
          <w:sz w:val="24"/>
          <w:szCs w:val="24"/>
        </w:rPr>
        <w:t>Pryde</w:t>
      </w:r>
      <w:proofErr w:type="spellEnd"/>
      <w:r w:rsidRPr="00035CE2">
        <w:rPr>
          <w:rFonts w:ascii="Arial" w:hAnsi="Arial" w:cs="Arial"/>
          <w:sz w:val="24"/>
          <w:szCs w:val="24"/>
        </w:rPr>
        <w:t>, Midlothian Council</w:t>
      </w:r>
    </w:p>
    <w:p w14:paraId="39C258AA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Rhiannon-Jane Raftery, Creating Climate Conscious Communities</w:t>
      </w:r>
    </w:p>
    <w:p w14:paraId="6FD035F1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Derek Rankine, SURF</w:t>
      </w:r>
      <w:r w:rsidRPr="00035CE2">
        <w:rPr>
          <w:rFonts w:ascii="Arial" w:hAnsi="Arial" w:cs="Arial"/>
          <w:sz w:val="24"/>
          <w:szCs w:val="24"/>
        </w:rPr>
        <w:tab/>
      </w:r>
    </w:p>
    <w:p w14:paraId="21B243A2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Grant Riley, North Lanarkshire Council</w:t>
      </w:r>
    </w:p>
    <w:p w14:paraId="4ED952AD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Angus Roberts, Arbroath Courthouse Community Trust</w:t>
      </w:r>
    </w:p>
    <w:p w14:paraId="024592DD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Jo Robertson</w:t>
      </w:r>
      <w:r w:rsidRPr="00035CE2">
        <w:rPr>
          <w:rFonts w:ascii="Arial" w:hAnsi="Arial" w:cs="Arial"/>
          <w:sz w:val="24"/>
          <w:szCs w:val="24"/>
        </w:rPr>
        <w:tab/>
      </w:r>
    </w:p>
    <w:p w14:paraId="421FDDDC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Pr="00035CE2">
        <w:rPr>
          <w:rFonts w:ascii="Arial" w:hAnsi="Arial" w:cs="Arial"/>
          <w:sz w:val="24"/>
          <w:szCs w:val="24"/>
        </w:rPr>
        <w:t>Ruckley</w:t>
      </w:r>
      <w:proofErr w:type="spellEnd"/>
      <w:r w:rsidRPr="00035CE2">
        <w:rPr>
          <w:rFonts w:ascii="Arial" w:hAnsi="Arial" w:cs="Arial"/>
          <w:sz w:val="24"/>
          <w:szCs w:val="24"/>
        </w:rPr>
        <w:t>, Creative Scotland</w:t>
      </w:r>
    </w:p>
    <w:p w14:paraId="5B8F15E4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035CE2">
        <w:rPr>
          <w:rFonts w:ascii="Arial" w:hAnsi="Arial" w:cs="Arial"/>
          <w:sz w:val="24"/>
          <w:szCs w:val="24"/>
        </w:rPr>
        <w:t>Rybaczewska</w:t>
      </w:r>
      <w:proofErr w:type="spellEnd"/>
      <w:r w:rsidRPr="00035CE2">
        <w:rPr>
          <w:rFonts w:ascii="Arial" w:hAnsi="Arial" w:cs="Arial"/>
          <w:sz w:val="24"/>
          <w:szCs w:val="24"/>
        </w:rPr>
        <w:t>, University of Stirling</w:t>
      </w:r>
    </w:p>
    <w:p w14:paraId="1B47BBEC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Kirsteen Scott, Scottish Enterprise</w:t>
      </w:r>
    </w:p>
    <w:p w14:paraId="2A011C63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Laura Scott-Simmons, Benton Scott-Simmons</w:t>
      </w:r>
    </w:p>
    <w:p w14:paraId="07AAB8AB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Ashley Smith Hammond, Creative Scotland</w:t>
      </w:r>
    </w:p>
    <w:p w14:paraId="3B7B1C2A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Tom Sneddon, Tom Sneddon Architect</w:t>
      </w:r>
    </w:p>
    <w:p w14:paraId="7CF438E4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35CE2">
        <w:rPr>
          <w:rFonts w:ascii="Arial" w:hAnsi="Arial" w:cs="Arial"/>
          <w:sz w:val="24"/>
          <w:szCs w:val="24"/>
        </w:rPr>
        <w:t>Deneebo</w:t>
      </w:r>
      <w:proofErr w:type="spellEnd"/>
      <w:r w:rsidRPr="00035CE2">
        <w:rPr>
          <w:rFonts w:ascii="Arial" w:hAnsi="Arial" w:cs="Arial"/>
          <w:sz w:val="24"/>
          <w:szCs w:val="24"/>
        </w:rPr>
        <w:t xml:space="preserve"> Sommerville</w:t>
      </w:r>
      <w:r w:rsidRPr="00035CE2">
        <w:rPr>
          <w:rFonts w:ascii="Arial" w:hAnsi="Arial" w:cs="Arial"/>
          <w:sz w:val="24"/>
          <w:szCs w:val="24"/>
        </w:rPr>
        <w:tab/>
      </w:r>
    </w:p>
    <w:p w14:paraId="40378787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Chris Story, Message Matters</w:t>
      </w:r>
    </w:p>
    <w:p w14:paraId="2D5713E5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Richard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>Todd, East Dunbartonshire Council</w:t>
      </w:r>
    </w:p>
    <w:p w14:paraId="00A30778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Nicola Tomkinson, NHS Ayrshire &amp; Arran</w:t>
      </w:r>
    </w:p>
    <w:p w14:paraId="096240D1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Emily Tracey, Historic Environment Scotland</w:t>
      </w:r>
    </w:p>
    <w:p w14:paraId="195D4A93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John Turner, Byres Road &amp; Lanes BID</w:t>
      </w:r>
    </w:p>
    <w:p w14:paraId="2B02B4AB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Julie Twaddell, Friends of the Broadway Prestwick</w:t>
      </w:r>
    </w:p>
    <w:p w14:paraId="21D9DC5A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John Weir, Isle of Bute BID</w:t>
      </w:r>
    </w:p>
    <w:p w14:paraId="3DE72AD2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John Whitelaw, </w:t>
      </w:r>
      <w:proofErr w:type="spellStart"/>
      <w:r w:rsidRPr="00035CE2">
        <w:rPr>
          <w:rFonts w:ascii="Arial" w:hAnsi="Arial" w:cs="Arial"/>
          <w:sz w:val="24"/>
          <w:szCs w:val="24"/>
        </w:rPr>
        <w:t>Lenzie</w:t>
      </w:r>
      <w:proofErr w:type="spellEnd"/>
      <w:r w:rsidRPr="00035CE2">
        <w:rPr>
          <w:rFonts w:ascii="Arial" w:hAnsi="Arial" w:cs="Arial"/>
          <w:sz w:val="24"/>
          <w:szCs w:val="24"/>
        </w:rPr>
        <w:t xml:space="preserve"> CDT</w:t>
      </w:r>
    </w:p>
    <w:p w14:paraId="68628C5F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35CE2">
        <w:rPr>
          <w:rFonts w:ascii="Arial" w:hAnsi="Arial" w:cs="Arial"/>
          <w:sz w:val="24"/>
          <w:szCs w:val="24"/>
        </w:rPr>
        <w:t>Corri</w:t>
      </w:r>
      <w:proofErr w:type="spellEnd"/>
      <w:r w:rsidRPr="00035CE2">
        <w:rPr>
          <w:rFonts w:ascii="Arial" w:hAnsi="Arial" w:cs="Arial"/>
          <w:sz w:val="24"/>
          <w:szCs w:val="24"/>
        </w:rPr>
        <w:t xml:space="preserve"> Wilson</w:t>
      </w:r>
      <w:r w:rsidRPr="00035CE2">
        <w:rPr>
          <w:rFonts w:ascii="Arial" w:hAnsi="Arial" w:cs="Arial"/>
          <w:sz w:val="24"/>
          <w:szCs w:val="24"/>
        </w:rPr>
        <w:tab/>
      </w:r>
    </w:p>
    <w:p w14:paraId="27B00502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 xml:space="preserve">Kate </w:t>
      </w:r>
      <w:proofErr w:type="spellStart"/>
      <w:r w:rsidRPr="00035CE2">
        <w:rPr>
          <w:rFonts w:ascii="Arial" w:hAnsi="Arial" w:cs="Arial"/>
          <w:sz w:val="24"/>
          <w:szCs w:val="24"/>
        </w:rPr>
        <w:t>Wimpress</w:t>
      </w:r>
      <w:proofErr w:type="spellEnd"/>
      <w:r w:rsidRPr="00035C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35CE2">
        <w:rPr>
          <w:rFonts w:ascii="Arial" w:hAnsi="Arial" w:cs="Arial"/>
          <w:sz w:val="24"/>
          <w:szCs w:val="24"/>
        </w:rPr>
        <w:t xml:space="preserve">North Edinburgh Arts </w:t>
      </w:r>
    </w:p>
    <w:p w14:paraId="26BCF82B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Jo Winterbottom, Public Health Scotland</w:t>
      </w:r>
    </w:p>
    <w:p w14:paraId="3A894650" w14:textId="77777777" w:rsidR="006D0FA8" w:rsidRPr="00035CE2" w:rsidRDefault="006D0FA8" w:rsidP="006D0FA8">
      <w:pPr>
        <w:spacing w:after="0"/>
        <w:rPr>
          <w:rFonts w:ascii="Arial" w:hAnsi="Arial" w:cs="Arial"/>
          <w:sz w:val="24"/>
          <w:szCs w:val="24"/>
        </w:rPr>
      </w:pPr>
      <w:r w:rsidRPr="00035CE2">
        <w:rPr>
          <w:rFonts w:ascii="Arial" w:hAnsi="Arial" w:cs="Arial"/>
          <w:sz w:val="24"/>
          <w:szCs w:val="24"/>
        </w:rPr>
        <w:t>Nick Wright, Nick Wright Planning</w:t>
      </w:r>
    </w:p>
    <w:p w14:paraId="3F71C1CF" w14:textId="77777777" w:rsidR="00265B66" w:rsidRDefault="00265B66" w:rsidP="00A31158">
      <w:pPr>
        <w:pStyle w:val="Heading3"/>
      </w:pPr>
    </w:p>
    <w:p w14:paraId="1C86F130" w14:textId="3AF761DA" w:rsidR="004C1D5E" w:rsidRPr="004C1D5E" w:rsidRDefault="004C1D5E" w:rsidP="00A31158">
      <w:pPr>
        <w:pStyle w:val="Heading3"/>
      </w:pPr>
      <w:r w:rsidRPr="004C1D5E">
        <w:t>Apologies</w:t>
      </w:r>
    </w:p>
    <w:p w14:paraId="4CA86544" w14:textId="77777777" w:rsidR="009B7552" w:rsidRPr="00683C73" w:rsidRDefault="009B7552" w:rsidP="009B7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McLennan MSP</w:t>
      </w:r>
    </w:p>
    <w:p w14:paraId="33D57577" w14:textId="322905A3" w:rsidR="002332B3" w:rsidRDefault="00893905" w:rsidP="004C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Leigh Sparks</w:t>
      </w:r>
    </w:p>
    <w:p w14:paraId="6ACA0D43" w14:textId="4465BF85" w:rsidR="009B7552" w:rsidRDefault="009B7552" w:rsidP="004C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Sweeney MSP</w:t>
      </w:r>
    </w:p>
    <w:p w14:paraId="43551590" w14:textId="77777777" w:rsidR="009B7552" w:rsidRPr="004C1D5E" w:rsidRDefault="009B7552" w:rsidP="004C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85129" w14:textId="77777777" w:rsidR="00795A37" w:rsidRPr="004C1D5E" w:rsidRDefault="00795A37" w:rsidP="004C1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9D345B" w14:textId="77777777" w:rsidR="004270A3" w:rsidRDefault="004270A3" w:rsidP="004270A3">
      <w:pPr>
        <w:pStyle w:val="Heading3"/>
      </w:pPr>
      <w:r>
        <w:t xml:space="preserve">Agenda item 1 </w:t>
      </w:r>
    </w:p>
    <w:p w14:paraId="7DEE8216" w14:textId="2D3FA922" w:rsidR="004270A3" w:rsidRDefault="004E1E50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98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and </w:t>
      </w:r>
      <w:r w:rsidRPr="00A82598">
        <w:rPr>
          <w:rFonts w:ascii="Arial" w:hAnsi="Arial" w:cs="Arial"/>
          <w:sz w:val="24"/>
          <w:szCs w:val="24"/>
        </w:rPr>
        <w:t>Opening Remarks</w:t>
      </w:r>
      <w:r>
        <w:rPr>
          <w:rFonts w:ascii="Arial" w:hAnsi="Arial" w:cs="Arial"/>
          <w:sz w:val="24"/>
          <w:szCs w:val="24"/>
        </w:rPr>
        <w:t xml:space="preserve"> </w:t>
      </w:r>
      <w:r w:rsidRPr="00A8259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A82598">
        <w:rPr>
          <w:rFonts w:ascii="Arial" w:hAnsi="Arial" w:cs="Arial"/>
          <w:sz w:val="24"/>
          <w:szCs w:val="24"/>
        </w:rPr>
        <w:t>Siobhian</w:t>
      </w:r>
      <w:proofErr w:type="spellEnd"/>
      <w:r w:rsidRPr="00A82598">
        <w:rPr>
          <w:rFonts w:ascii="Arial" w:hAnsi="Arial" w:cs="Arial"/>
          <w:sz w:val="24"/>
          <w:szCs w:val="24"/>
        </w:rPr>
        <w:t xml:space="preserve"> Brown MSP</w:t>
      </w:r>
      <w:r w:rsidR="004270A3">
        <w:rPr>
          <w:rFonts w:ascii="Arial" w:hAnsi="Arial" w:cs="Arial"/>
          <w:sz w:val="24"/>
          <w:szCs w:val="24"/>
        </w:rPr>
        <w:t xml:space="preserve"> </w:t>
      </w:r>
    </w:p>
    <w:p w14:paraId="1D4A4113" w14:textId="44AF4673" w:rsidR="000B2901" w:rsidRDefault="000B2901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A025B" w14:textId="0FC5F839" w:rsidR="000B2901" w:rsidRDefault="000B2901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Convener </w:t>
      </w:r>
      <w:proofErr w:type="spellStart"/>
      <w:r>
        <w:rPr>
          <w:rFonts w:ascii="Arial" w:hAnsi="Arial" w:cs="Arial"/>
          <w:sz w:val="24"/>
          <w:szCs w:val="24"/>
        </w:rPr>
        <w:t>Siobhian</w:t>
      </w:r>
      <w:proofErr w:type="spellEnd"/>
      <w:r>
        <w:rPr>
          <w:rFonts w:ascii="Arial" w:hAnsi="Arial" w:cs="Arial"/>
          <w:sz w:val="24"/>
          <w:szCs w:val="24"/>
        </w:rPr>
        <w:t xml:space="preserve"> Brown MSP welcomed all to the meeting and noted MSP attendance and apologies. She noted the meeting would focus on </w:t>
      </w:r>
      <w:r w:rsidR="00CE1ECA">
        <w:rPr>
          <w:rFonts w:ascii="Arial" w:hAnsi="Arial" w:cs="Arial"/>
          <w:sz w:val="24"/>
          <w:szCs w:val="24"/>
        </w:rPr>
        <w:t>Community Wealth Building</w:t>
      </w:r>
      <w:r w:rsidR="001002FF">
        <w:rPr>
          <w:rFonts w:ascii="Arial" w:hAnsi="Arial" w:cs="Arial"/>
          <w:sz w:val="24"/>
          <w:szCs w:val="24"/>
        </w:rPr>
        <w:t xml:space="preserve"> and Towns</w:t>
      </w:r>
      <w:r w:rsidR="00CE1ECA">
        <w:rPr>
          <w:rFonts w:ascii="Arial" w:hAnsi="Arial" w:cs="Arial"/>
          <w:sz w:val="24"/>
          <w:szCs w:val="24"/>
        </w:rPr>
        <w:t xml:space="preserve">. </w:t>
      </w:r>
    </w:p>
    <w:p w14:paraId="43C6313F" w14:textId="77777777" w:rsidR="000B2901" w:rsidRDefault="000B2901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18FEF" w14:textId="77777777" w:rsidR="004270A3" w:rsidRDefault="004270A3" w:rsidP="004270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FBAD19" w14:textId="77777777" w:rsidR="004270A3" w:rsidRDefault="004270A3" w:rsidP="004270A3">
      <w:pPr>
        <w:pStyle w:val="Heading3"/>
        <w:rPr>
          <w:sz w:val="32"/>
          <w:szCs w:val="32"/>
        </w:rPr>
      </w:pPr>
      <w:r>
        <w:t xml:space="preserve">Agenda item 2 </w:t>
      </w:r>
    </w:p>
    <w:p w14:paraId="498159E7" w14:textId="3152438C" w:rsidR="00C47B9A" w:rsidRDefault="00CE1ECA" w:rsidP="004270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 of last meeting and</w:t>
      </w:r>
      <w:r w:rsidRPr="00A82598">
        <w:rPr>
          <w:rFonts w:ascii="Arial" w:hAnsi="Arial" w:cs="Arial"/>
          <w:sz w:val="24"/>
          <w:szCs w:val="24"/>
        </w:rPr>
        <w:t xml:space="preserve"> Matters Arising – </w:t>
      </w:r>
      <w:proofErr w:type="spellStart"/>
      <w:r w:rsidRPr="00A82598">
        <w:rPr>
          <w:rFonts w:ascii="Arial" w:hAnsi="Arial" w:cs="Arial"/>
          <w:sz w:val="24"/>
          <w:szCs w:val="24"/>
        </w:rPr>
        <w:t>Siobhian</w:t>
      </w:r>
      <w:proofErr w:type="spellEnd"/>
      <w:r w:rsidRPr="00A82598">
        <w:rPr>
          <w:rFonts w:ascii="Arial" w:hAnsi="Arial" w:cs="Arial"/>
          <w:sz w:val="24"/>
          <w:szCs w:val="24"/>
        </w:rPr>
        <w:t xml:space="preserve"> Brown MSP, Convener</w:t>
      </w:r>
    </w:p>
    <w:p w14:paraId="3BF62448" w14:textId="448730D5" w:rsidR="00CE1ECA" w:rsidRDefault="00CE1ECA" w:rsidP="004270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accepted. There were no matters arising.</w:t>
      </w:r>
    </w:p>
    <w:p w14:paraId="11692809" w14:textId="77777777" w:rsidR="00CE1ECA" w:rsidRDefault="00CE1ECA" w:rsidP="004270A3">
      <w:pPr>
        <w:spacing w:after="0" w:line="240" w:lineRule="auto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en-GB"/>
        </w:rPr>
      </w:pPr>
    </w:p>
    <w:p w14:paraId="10CAA9B2" w14:textId="77777777" w:rsidR="004270A3" w:rsidRDefault="004270A3" w:rsidP="004270A3">
      <w:pPr>
        <w:pStyle w:val="Heading3"/>
        <w:rPr>
          <w:sz w:val="32"/>
          <w:szCs w:val="32"/>
        </w:rPr>
      </w:pPr>
      <w:r>
        <w:t xml:space="preserve">Agenda item 3 </w:t>
      </w:r>
    </w:p>
    <w:p w14:paraId="4B3C206D" w14:textId="77777777" w:rsidR="001C41EC" w:rsidRPr="001B1402" w:rsidRDefault="001C41EC" w:rsidP="001C41EC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  <w:r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Overview: Phil Prentice, Chief Officer, Scotland’s Towns Partnership </w:t>
      </w:r>
    </w:p>
    <w:p w14:paraId="20DFBDD8" w14:textId="77777777" w:rsidR="001C41EC" w:rsidRPr="001B1402" w:rsidRDefault="001C41EC" w:rsidP="001C41EC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6946C3BC" w14:textId="3620F91A" w:rsidR="001C41EC" w:rsidRDefault="00483B72" w:rsidP="001C41EC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  <w:r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PP </w:t>
      </w:r>
      <w:r w:rsidR="00E4592F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introduced</w:t>
      </w:r>
      <w:r w:rsidR="001C41E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today’s theme, </w:t>
      </w:r>
      <w:r w:rsidR="00FE448F" w:rsidRPr="001B1402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  <w:lang w:eastAsia="en-GB"/>
        </w:rPr>
        <w:t xml:space="preserve">community wealth building. </w:t>
      </w:r>
      <w:r w:rsidR="001C41E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</w:t>
      </w:r>
      <w:r w:rsidR="00350FDA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This is a</w:t>
      </w:r>
      <w:r w:rsidR="001C41E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time to do things differently</w:t>
      </w:r>
      <w:r w:rsidR="00350FDA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following a disruptive period</w:t>
      </w:r>
      <w:r w:rsidR="00572DEF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and </w:t>
      </w:r>
      <w:r w:rsidR="00450F94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with </w:t>
      </w:r>
      <w:r w:rsidR="00572DEF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a challenge around net zero. This is a time for o</w:t>
      </w:r>
      <w:r w:rsidR="001C41E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pportunity. </w:t>
      </w:r>
      <w:r w:rsidR="00AA0662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Coming out of Scottish Government, we have a new National Strategy for Economic Transformation, to support an economy that works for all</w:t>
      </w:r>
      <w:r w:rsidR="00BF00DA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; </w:t>
      </w:r>
      <w:r w:rsidR="00450F94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a new </w:t>
      </w:r>
      <w:r w:rsidR="00BF00DA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National Planning Framework</w:t>
      </w:r>
      <w:r w:rsidR="00450F94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,</w:t>
      </w:r>
      <w:r w:rsidR="00BF00DA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supporting a drive to net zero and climate action</w:t>
      </w:r>
      <w:r w:rsidR="00ED65C9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; and the Town Centre Action Plan 2</w:t>
      </w:r>
      <w:r w:rsidR="009542A1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(TCAP2)</w:t>
      </w:r>
      <w:r w:rsidR="00ED65C9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: A New Future for Scotland’s Towns. </w:t>
      </w:r>
      <w:r w:rsidR="009542A1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TCAP2</w:t>
      </w:r>
      <w:r w:rsidR="00ED65C9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looks at how we rebalance the </w:t>
      </w:r>
      <w:r w:rsidR="009542A1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inequities within the retail sector</w:t>
      </w:r>
      <w:r w:rsidR="00A860C3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and online; how we deliver on </w:t>
      </w:r>
      <w:r w:rsidR="001C41E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climate, </w:t>
      </w:r>
      <w:proofErr w:type="gramStart"/>
      <w:r w:rsidR="001C41E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inclusion</w:t>
      </w:r>
      <w:proofErr w:type="gramEnd"/>
      <w:r w:rsidR="00A860C3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and</w:t>
      </w:r>
      <w:r w:rsidR="001C41E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community wealth building. There has never been a time </w:t>
      </w:r>
      <w:r w:rsidR="00F9254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with</w:t>
      </w:r>
      <w:r w:rsidR="001C41E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so much political </w:t>
      </w:r>
      <w:r w:rsidR="00F9254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focus</w:t>
      </w:r>
      <w:r w:rsidR="001C41E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and opportunity for towns</w:t>
      </w:r>
      <w:r w:rsidR="00540DC5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and city centres</w:t>
      </w:r>
      <w:r w:rsidR="00F9254C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, aligned with </w:t>
      </w:r>
      <w:r w:rsidR="00807567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various funds such as, place based investment, vacant and derelict land, </w:t>
      </w:r>
      <w:r w:rsidR="004061F4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levelling up – all multi</w:t>
      </w:r>
      <w:r w:rsidR="00450F94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-</w:t>
      </w:r>
      <w:r w:rsidR="004061F4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year consistent funding. Together, all of this</w:t>
      </w:r>
      <w:r w:rsidR="004F66EF" w:rsidRPr="001B140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creates massive opportunity</w:t>
      </w:r>
      <w:r w:rsidR="00DE71D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and it’s important to </w:t>
      </w:r>
      <w:r w:rsidR="00525D1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>hear from our guest speakers today, on how we can build community wealth and a fairer society for all.</w:t>
      </w:r>
    </w:p>
    <w:p w14:paraId="1650FE5E" w14:textId="1AE88B20" w:rsidR="001B1402" w:rsidRDefault="001B1402" w:rsidP="001C41EC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59478147" w14:textId="096D5349" w:rsidR="001B1402" w:rsidRPr="00AF3B71" w:rsidRDefault="001B1402" w:rsidP="001B1402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en-GB"/>
        </w:rPr>
        <w:t>All p</w:t>
      </w:r>
      <w:r w:rsidRPr="00AF3B71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en-GB"/>
        </w:rPr>
        <w:t xml:space="preserve">resentation slides </w:t>
      </w:r>
      <w:r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en-GB"/>
        </w:rPr>
        <w:t>from today</w:t>
      </w:r>
      <w:r w:rsidR="00D53A45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en-GB"/>
        </w:rPr>
        <w:t xml:space="preserve">’s contributors are </w:t>
      </w:r>
      <w:r w:rsidRPr="00AF3B71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en-GB"/>
        </w:rPr>
        <w:t xml:space="preserve">available on the </w:t>
      </w:r>
      <w:r w:rsidR="00D53A45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en-GB"/>
        </w:rPr>
        <w:t>Scotland’s Towns Partnership</w:t>
      </w:r>
      <w:r w:rsidRPr="00AF3B71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en-GB"/>
        </w:rPr>
        <w:t xml:space="preserve"> website with summary points below. </w:t>
      </w:r>
    </w:p>
    <w:p w14:paraId="662DF7E1" w14:textId="77777777" w:rsidR="001B1402" w:rsidRPr="001B1402" w:rsidRDefault="001B1402" w:rsidP="001C41EC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5ACFEF6B" w14:textId="77777777" w:rsidR="001C41EC" w:rsidRPr="00AF3B71" w:rsidRDefault="001C41EC" w:rsidP="001C41EC">
      <w:pPr>
        <w:spacing w:after="0" w:line="240" w:lineRule="auto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en-GB"/>
        </w:rPr>
      </w:pPr>
    </w:p>
    <w:p w14:paraId="70842DAA" w14:textId="77777777" w:rsidR="004270A3" w:rsidRDefault="004270A3" w:rsidP="004270A3">
      <w:pPr>
        <w:pStyle w:val="Heading3"/>
        <w:rPr>
          <w:sz w:val="32"/>
          <w:szCs w:val="32"/>
        </w:rPr>
      </w:pPr>
      <w:r>
        <w:t>Agenda item 4</w:t>
      </w:r>
    </w:p>
    <w:p w14:paraId="7E237E86" w14:textId="77777777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98">
        <w:rPr>
          <w:rFonts w:ascii="Arial" w:hAnsi="Arial" w:cs="Arial"/>
          <w:sz w:val="24"/>
          <w:szCs w:val="24"/>
        </w:rPr>
        <w:t>Context of Community Wealth Building in Scotland: Neil McInroy, Fellow, Democracy Collaborative and Community Wealth Building Adviser to Scottish Government</w:t>
      </w:r>
    </w:p>
    <w:p w14:paraId="68D692EC" w14:textId="77777777" w:rsidR="006E086F" w:rsidRDefault="006E086F" w:rsidP="006E0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5E3F8" w14:textId="77777777" w:rsidR="006E086F" w:rsidRDefault="006E086F" w:rsidP="006E0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17B5F" w14:textId="6C53CD98" w:rsidR="006E086F" w:rsidRDefault="006E086F" w:rsidP="006E0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Neil McInroy </w:t>
      </w:r>
      <w:r w:rsidR="00483D3E">
        <w:rPr>
          <w:rFonts w:ascii="Arial" w:hAnsi="Arial" w:cs="Arial"/>
          <w:sz w:val="24"/>
          <w:szCs w:val="24"/>
        </w:rPr>
        <w:t>(</w:t>
      </w:r>
      <w:proofErr w:type="spellStart"/>
      <w:r w:rsidR="00483D3E">
        <w:rPr>
          <w:rFonts w:ascii="Arial" w:hAnsi="Arial" w:cs="Arial"/>
          <w:sz w:val="24"/>
          <w:szCs w:val="24"/>
        </w:rPr>
        <w:t>NMcI</w:t>
      </w:r>
      <w:proofErr w:type="spellEnd"/>
      <w:r w:rsidR="00483D3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quoted</w:t>
      </w:r>
      <w:r w:rsidR="00483D3E">
        <w:rPr>
          <w:rFonts w:ascii="Arial" w:hAnsi="Arial" w:cs="Arial"/>
          <w:sz w:val="24"/>
          <w:szCs w:val="24"/>
        </w:rPr>
        <w:t xml:space="preserve"> Jane Jacobs, </w:t>
      </w:r>
      <w:r w:rsidR="00483D3E">
        <w:rPr>
          <w:rFonts w:ascii="Arial" w:hAnsi="Arial" w:cs="Arial"/>
          <w:i/>
          <w:iCs/>
          <w:sz w:val="24"/>
          <w:szCs w:val="24"/>
        </w:rPr>
        <w:t xml:space="preserve">The </w:t>
      </w:r>
      <w:proofErr w:type="gramStart"/>
      <w:r w:rsidR="00483D3E">
        <w:rPr>
          <w:rFonts w:ascii="Arial" w:hAnsi="Arial" w:cs="Arial"/>
          <w:i/>
          <w:iCs/>
          <w:sz w:val="24"/>
          <w:szCs w:val="24"/>
        </w:rPr>
        <w:t>Death</w:t>
      </w:r>
      <w:proofErr w:type="gramEnd"/>
      <w:r w:rsidR="00483D3E">
        <w:rPr>
          <w:rFonts w:ascii="Arial" w:hAnsi="Arial" w:cs="Arial"/>
          <w:i/>
          <w:iCs/>
          <w:sz w:val="24"/>
          <w:szCs w:val="24"/>
        </w:rPr>
        <w:t xml:space="preserve"> and Life of Great American </w:t>
      </w:r>
      <w:r w:rsidR="003C5B71">
        <w:rPr>
          <w:rFonts w:ascii="Arial" w:hAnsi="Arial" w:cs="Arial"/>
          <w:i/>
          <w:iCs/>
          <w:sz w:val="24"/>
          <w:szCs w:val="24"/>
        </w:rPr>
        <w:t>Cities</w:t>
      </w:r>
      <w:r w:rsidR="003C5B71">
        <w:rPr>
          <w:rFonts w:ascii="Arial" w:hAnsi="Arial" w:cs="Arial"/>
          <w:sz w:val="24"/>
          <w:szCs w:val="24"/>
        </w:rPr>
        <w:t>, “</w:t>
      </w:r>
      <w:r w:rsidR="003C5B71">
        <w:rPr>
          <w:rFonts w:ascii="Arial" w:hAnsi="Arial" w:cs="Arial"/>
          <w:i/>
          <w:iCs/>
          <w:sz w:val="24"/>
          <w:szCs w:val="24"/>
        </w:rPr>
        <w:t xml:space="preserve">Intricate </w:t>
      </w:r>
      <w:proofErr w:type="spellStart"/>
      <w:r w:rsidR="003C5B71">
        <w:rPr>
          <w:rFonts w:ascii="Arial" w:hAnsi="Arial" w:cs="Arial"/>
          <w:i/>
          <w:iCs/>
          <w:sz w:val="24"/>
          <w:szCs w:val="24"/>
        </w:rPr>
        <w:t>minglings</w:t>
      </w:r>
      <w:proofErr w:type="spellEnd"/>
      <w:r w:rsidR="003C5B71">
        <w:rPr>
          <w:rFonts w:ascii="Arial" w:hAnsi="Arial" w:cs="Arial"/>
          <w:i/>
          <w:iCs/>
          <w:sz w:val="24"/>
          <w:szCs w:val="24"/>
        </w:rPr>
        <w:t xml:space="preserve"> of different uses in cities </w:t>
      </w:r>
      <w:r w:rsidR="003C5B71">
        <w:rPr>
          <w:rFonts w:ascii="Arial" w:hAnsi="Arial" w:cs="Arial"/>
          <w:sz w:val="24"/>
          <w:szCs w:val="24"/>
        </w:rPr>
        <w:t>(or towns</w:t>
      </w:r>
      <w:r w:rsidR="004E56D6">
        <w:rPr>
          <w:rFonts w:ascii="Arial" w:hAnsi="Arial" w:cs="Arial"/>
          <w:sz w:val="24"/>
          <w:szCs w:val="24"/>
        </w:rPr>
        <w:t xml:space="preserve">) </w:t>
      </w:r>
      <w:r w:rsidR="004E56D6">
        <w:rPr>
          <w:rFonts w:ascii="Arial" w:hAnsi="Arial" w:cs="Arial"/>
          <w:i/>
          <w:iCs/>
          <w:sz w:val="24"/>
          <w:szCs w:val="24"/>
        </w:rPr>
        <w:t>are not a form of chaos, on the contrary, they represent a complex and highly developed form of order</w:t>
      </w:r>
      <w:r w:rsidR="006272DC">
        <w:rPr>
          <w:rFonts w:ascii="Arial" w:hAnsi="Arial" w:cs="Arial"/>
          <w:i/>
          <w:iCs/>
          <w:sz w:val="24"/>
          <w:szCs w:val="24"/>
        </w:rPr>
        <w:t>”.</w:t>
      </w:r>
      <w:r w:rsidR="00483D3E">
        <w:rPr>
          <w:rFonts w:ascii="Arial" w:hAnsi="Arial" w:cs="Arial"/>
          <w:sz w:val="24"/>
          <w:szCs w:val="24"/>
        </w:rPr>
        <w:t xml:space="preserve">  </w:t>
      </w:r>
      <w:r w:rsidR="006272DC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is about relationships not transactions, how </w:t>
      </w:r>
      <w:r w:rsidR="0085385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commercial</w:t>
      </w:r>
      <w:r w:rsidR="0085385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53851">
        <w:rPr>
          <w:rFonts w:ascii="Arial" w:hAnsi="Arial" w:cs="Arial"/>
          <w:sz w:val="24"/>
          <w:szCs w:val="24"/>
        </w:rPr>
        <w:t>social</w:t>
      </w:r>
      <w:proofErr w:type="gramEnd"/>
      <w:r w:rsidR="00853851">
        <w:rPr>
          <w:rFonts w:ascii="Arial" w:hAnsi="Arial" w:cs="Arial"/>
          <w:sz w:val="24"/>
          <w:szCs w:val="24"/>
        </w:rPr>
        <w:t xml:space="preserve"> and public </w:t>
      </w:r>
      <w:r w:rsidR="00562E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conomy</w:t>
      </w:r>
      <w:r w:rsidR="00853851">
        <w:rPr>
          <w:rFonts w:ascii="Arial" w:hAnsi="Arial" w:cs="Arial"/>
          <w:sz w:val="24"/>
          <w:szCs w:val="24"/>
        </w:rPr>
        <w:t xml:space="preserve"> work effectively</w:t>
      </w:r>
      <w:r>
        <w:rPr>
          <w:rFonts w:ascii="Arial" w:hAnsi="Arial" w:cs="Arial"/>
          <w:sz w:val="24"/>
          <w:szCs w:val="24"/>
        </w:rPr>
        <w:t xml:space="preserve"> together to create</w:t>
      </w:r>
      <w:r w:rsidR="0085385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vibrant economy for all. </w:t>
      </w:r>
    </w:p>
    <w:p w14:paraId="5D66BC95" w14:textId="77777777" w:rsidR="006E086F" w:rsidRDefault="006E086F" w:rsidP="006E0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FF4A2" w14:textId="77777777" w:rsidR="00A63793" w:rsidRDefault="006E086F" w:rsidP="006E0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in towns is reflective of wide</w:t>
      </w:r>
      <w:r w:rsidR="00BC331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economic transformation. </w:t>
      </w:r>
      <w:r w:rsidR="00BC3312">
        <w:rPr>
          <w:rFonts w:ascii="Arial" w:hAnsi="Arial" w:cs="Arial"/>
          <w:sz w:val="24"/>
          <w:szCs w:val="24"/>
        </w:rPr>
        <w:t>We n</w:t>
      </w:r>
      <w:r>
        <w:rPr>
          <w:rFonts w:ascii="Arial" w:hAnsi="Arial" w:cs="Arial"/>
          <w:sz w:val="24"/>
          <w:szCs w:val="24"/>
        </w:rPr>
        <w:t xml:space="preserve">eed </w:t>
      </w:r>
      <w:r w:rsidR="00BC331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full system view of the economic system</w:t>
      </w:r>
      <w:r w:rsidR="00A63793">
        <w:rPr>
          <w:rFonts w:ascii="Arial" w:hAnsi="Arial" w:cs="Arial"/>
          <w:sz w:val="24"/>
          <w:szCs w:val="24"/>
        </w:rPr>
        <w:t xml:space="preserve"> – public, </w:t>
      </w:r>
      <w:proofErr w:type="gramStart"/>
      <w:r w:rsidR="00A63793">
        <w:rPr>
          <w:rFonts w:ascii="Arial" w:hAnsi="Arial" w:cs="Arial"/>
          <w:sz w:val="24"/>
          <w:szCs w:val="24"/>
        </w:rPr>
        <w:t>social</w:t>
      </w:r>
      <w:proofErr w:type="gramEnd"/>
      <w:r w:rsidR="00A63793">
        <w:rPr>
          <w:rFonts w:ascii="Arial" w:hAnsi="Arial" w:cs="Arial"/>
          <w:sz w:val="24"/>
          <w:szCs w:val="24"/>
        </w:rPr>
        <w:t xml:space="preserve"> and commercial</w:t>
      </w:r>
      <w:r>
        <w:rPr>
          <w:rFonts w:ascii="Arial" w:hAnsi="Arial" w:cs="Arial"/>
          <w:sz w:val="24"/>
          <w:szCs w:val="24"/>
        </w:rPr>
        <w:t>. The economy should be relational to our live</w:t>
      </w:r>
      <w:r w:rsidR="00657A79">
        <w:rPr>
          <w:rFonts w:ascii="Arial" w:hAnsi="Arial" w:cs="Arial"/>
          <w:sz w:val="24"/>
          <w:szCs w:val="24"/>
        </w:rPr>
        <w:t>s</w:t>
      </w:r>
      <w:r w:rsidR="00264CC6">
        <w:rPr>
          <w:rFonts w:ascii="Arial" w:hAnsi="Arial" w:cs="Arial"/>
          <w:sz w:val="24"/>
          <w:szCs w:val="24"/>
        </w:rPr>
        <w:t xml:space="preserve"> rather than transactional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9F8AE2" w14:textId="77777777" w:rsidR="00A63793" w:rsidRDefault="00A63793" w:rsidP="006E0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FFE33" w14:textId="6389F5F3" w:rsidR="006E086F" w:rsidRDefault="006E086F" w:rsidP="006E0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Wealth is not </w:t>
      </w:r>
      <w:r w:rsidR="00EA7FC4">
        <w:rPr>
          <w:rFonts w:ascii="Arial" w:hAnsi="Arial" w:cs="Arial"/>
          <w:sz w:val="24"/>
          <w:szCs w:val="24"/>
        </w:rPr>
        <w:t>effectively</w:t>
      </w:r>
      <w:r w:rsidR="00EA7FC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redist</w:t>
      </w:r>
      <w:r w:rsidR="00657A79">
        <w:rPr>
          <w:rFonts w:ascii="Arial" w:hAnsi="Arial" w:cs="Arial"/>
          <w:sz w:val="24"/>
          <w:szCs w:val="24"/>
        </w:rPr>
        <w:t>rib</w:t>
      </w:r>
      <w:r>
        <w:rPr>
          <w:rFonts w:ascii="Arial" w:hAnsi="Arial" w:cs="Arial"/>
          <w:sz w:val="24"/>
          <w:szCs w:val="24"/>
        </w:rPr>
        <w:t>uted</w:t>
      </w:r>
      <w:proofErr w:type="gramEnd"/>
      <w:r w:rsidR="00BF4E0E">
        <w:rPr>
          <w:rFonts w:ascii="Arial" w:hAnsi="Arial" w:cs="Arial"/>
          <w:sz w:val="24"/>
          <w:szCs w:val="24"/>
        </w:rPr>
        <w:t xml:space="preserve"> </w:t>
      </w:r>
      <w:r w:rsidR="00C2526D">
        <w:rPr>
          <w:rFonts w:ascii="Arial" w:hAnsi="Arial" w:cs="Arial"/>
          <w:sz w:val="24"/>
          <w:szCs w:val="24"/>
        </w:rPr>
        <w:t>and the economic multiplier effect is not though</w:t>
      </w:r>
      <w:r w:rsidR="00BF4E0E">
        <w:rPr>
          <w:rFonts w:ascii="Arial" w:hAnsi="Arial" w:cs="Arial"/>
          <w:sz w:val="24"/>
          <w:szCs w:val="24"/>
        </w:rPr>
        <w:t>t</w:t>
      </w:r>
      <w:r w:rsidR="00C2526D">
        <w:rPr>
          <w:rFonts w:ascii="Arial" w:hAnsi="Arial" w:cs="Arial"/>
          <w:sz w:val="24"/>
          <w:szCs w:val="24"/>
        </w:rPr>
        <w:t xml:space="preserve"> through.</w:t>
      </w:r>
      <w:r>
        <w:rPr>
          <w:rFonts w:ascii="Arial" w:hAnsi="Arial" w:cs="Arial"/>
          <w:sz w:val="24"/>
          <w:szCs w:val="24"/>
        </w:rPr>
        <w:t xml:space="preserve"> We need to reset how we think about economic</w:t>
      </w:r>
      <w:r w:rsidR="00802C12">
        <w:rPr>
          <w:rFonts w:ascii="Arial" w:hAnsi="Arial" w:cs="Arial"/>
          <w:sz w:val="24"/>
          <w:szCs w:val="24"/>
        </w:rPr>
        <w:t xml:space="preserve"> development</w:t>
      </w:r>
      <w:r w:rsidR="00B374FF">
        <w:rPr>
          <w:rFonts w:ascii="Arial" w:hAnsi="Arial" w:cs="Arial"/>
          <w:sz w:val="24"/>
          <w:szCs w:val="24"/>
        </w:rPr>
        <w:t xml:space="preserve"> and h</w:t>
      </w:r>
      <w:r>
        <w:rPr>
          <w:rFonts w:ascii="Arial" w:hAnsi="Arial" w:cs="Arial"/>
          <w:sz w:val="24"/>
          <w:szCs w:val="24"/>
        </w:rPr>
        <w:t>otwire wealth into pre planning instead of waiting for the growth.</w:t>
      </w:r>
      <w:r w:rsidR="00802C12">
        <w:rPr>
          <w:rFonts w:ascii="Arial" w:hAnsi="Arial" w:cs="Arial"/>
          <w:sz w:val="24"/>
          <w:szCs w:val="24"/>
        </w:rPr>
        <w:t xml:space="preserve"> Community wealth building is a deep resetting of how we think about economic development in Scotland</w:t>
      </w:r>
      <w:r w:rsidR="00781656">
        <w:rPr>
          <w:rFonts w:ascii="Arial" w:hAnsi="Arial" w:cs="Arial"/>
          <w:sz w:val="24"/>
          <w:szCs w:val="24"/>
        </w:rPr>
        <w:t>,</w:t>
      </w:r>
      <w:r w:rsidR="00797EE0">
        <w:rPr>
          <w:rFonts w:ascii="Arial" w:hAnsi="Arial" w:cs="Arial"/>
          <w:sz w:val="24"/>
          <w:szCs w:val="24"/>
        </w:rPr>
        <w:t xml:space="preserve"> </w:t>
      </w:r>
      <w:r w:rsidR="00781656">
        <w:rPr>
          <w:rFonts w:ascii="Arial" w:hAnsi="Arial" w:cs="Arial"/>
          <w:sz w:val="24"/>
          <w:szCs w:val="24"/>
        </w:rPr>
        <w:t>creating an ecosystem</w:t>
      </w:r>
      <w:r w:rsidR="009403E6">
        <w:rPr>
          <w:rFonts w:ascii="Arial" w:hAnsi="Arial" w:cs="Arial"/>
          <w:sz w:val="24"/>
          <w:szCs w:val="24"/>
        </w:rPr>
        <w:t xml:space="preserve"> that</w:t>
      </w:r>
      <w:r w:rsidR="00797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</w:t>
      </w:r>
      <w:r w:rsidR="009403E6">
        <w:rPr>
          <w:rFonts w:ascii="Arial" w:hAnsi="Arial" w:cs="Arial"/>
          <w:sz w:val="24"/>
          <w:szCs w:val="24"/>
        </w:rPr>
        <w:t>s</w:t>
      </w:r>
      <w:r w:rsidR="00781656">
        <w:rPr>
          <w:rFonts w:ascii="Arial" w:hAnsi="Arial" w:cs="Arial"/>
          <w:sz w:val="24"/>
          <w:szCs w:val="24"/>
        </w:rPr>
        <w:t xml:space="preserve"> wealth</w:t>
      </w:r>
      <w:r>
        <w:rPr>
          <w:rFonts w:ascii="Arial" w:hAnsi="Arial" w:cs="Arial"/>
          <w:sz w:val="24"/>
          <w:szCs w:val="24"/>
        </w:rPr>
        <w:t xml:space="preserve"> </w:t>
      </w:r>
      <w:r w:rsidR="00781656">
        <w:rPr>
          <w:rFonts w:ascii="Arial" w:hAnsi="Arial" w:cs="Arial"/>
          <w:sz w:val="24"/>
          <w:szCs w:val="24"/>
        </w:rPr>
        <w:t>to where it</w:t>
      </w:r>
      <w:r w:rsidR="007F0E2A">
        <w:rPr>
          <w:rFonts w:ascii="Arial" w:hAnsi="Arial" w:cs="Arial"/>
          <w:sz w:val="24"/>
          <w:szCs w:val="24"/>
        </w:rPr>
        <w:t xml:space="preserve"> should be</w:t>
      </w:r>
      <w:r>
        <w:rPr>
          <w:rFonts w:ascii="Arial" w:hAnsi="Arial" w:cs="Arial"/>
          <w:sz w:val="24"/>
          <w:szCs w:val="24"/>
        </w:rPr>
        <w:t xml:space="preserve">. </w:t>
      </w:r>
      <w:r w:rsidR="00F161CC">
        <w:rPr>
          <w:rFonts w:ascii="Arial" w:hAnsi="Arial" w:cs="Arial"/>
          <w:sz w:val="24"/>
          <w:szCs w:val="24"/>
        </w:rPr>
        <w:t>S</w:t>
      </w:r>
      <w:r w:rsidR="007F0E2A">
        <w:rPr>
          <w:rFonts w:ascii="Arial" w:hAnsi="Arial" w:cs="Arial"/>
          <w:sz w:val="24"/>
          <w:szCs w:val="24"/>
        </w:rPr>
        <w:t>upport</w:t>
      </w:r>
      <w:r w:rsidR="00F161CC">
        <w:rPr>
          <w:rFonts w:ascii="Arial" w:hAnsi="Arial" w:cs="Arial"/>
          <w:sz w:val="24"/>
          <w:szCs w:val="24"/>
        </w:rPr>
        <w:t>ing</w:t>
      </w:r>
      <w:r w:rsidR="007F0E2A">
        <w:rPr>
          <w:rFonts w:ascii="Arial" w:hAnsi="Arial" w:cs="Arial"/>
          <w:sz w:val="24"/>
          <w:szCs w:val="24"/>
        </w:rPr>
        <w:t xml:space="preserve"> this model are five pillars</w:t>
      </w:r>
      <w:r w:rsidR="00F161CC">
        <w:rPr>
          <w:rFonts w:ascii="Arial" w:hAnsi="Arial" w:cs="Arial"/>
          <w:sz w:val="24"/>
          <w:szCs w:val="24"/>
        </w:rPr>
        <w:t xml:space="preserve"> - f</w:t>
      </w:r>
      <w:r>
        <w:rPr>
          <w:rFonts w:ascii="Arial" w:hAnsi="Arial" w:cs="Arial"/>
          <w:sz w:val="24"/>
          <w:szCs w:val="24"/>
        </w:rPr>
        <w:t>inance, workforce, spending, land and property</w:t>
      </w:r>
      <w:r w:rsidR="00F161CC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inclusive ownership. </w:t>
      </w:r>
      <w:r w:rsidR="00F161CC">
        <w:rPr>
          <w:rFonts w:ascii="Arial" w:hAnsi="Arial" w:cs="Arial"/>
          <w:sz w:val="24"/>
          <w:szCs w:val="24"/>
        </w:rPr>
        <w:t>All p</w:t>
      </w:r>
      <w:r>
        <w:rPr>
          <w:rFonts w:ascii="Arial" w:hAnsi="Arial" w:cs="Arial"/>
          <w:sz w:val="24"/>
          <w:szCs w:val="24"/>
        </w:rPr>
        <w:t xml:space="preserve">arts of the system that we seek to redirect. </w:t>
      </w:r>
    </w:p>
    <w:p w14:paraId="58B7EB67" w14:textId="77777777" w:rsidR="006E086F" w:rsidRDefault="006E086F" w:rsidP="006E0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EB872" w14:textId="62800DFB" w:rsidR="006E086F" w:rsidRDefault="006E086F" w:rsidP="006E0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Scotland </w:t>
      </w:r>
      <w:r w:rsidR="00F00954">
        <w:rPr>
          <w:rFonts w:ascii="Arial" w:hAnsi="Arial" w:cs="Arial"/>
          <w:sz w:val="24"/>
          <w:szCs w:val="24"/>
        </w:rPr>
        <w:t xml:space="preserve">this is how we are making this </w:t>
      </w:r>
      <w:r w:rsidR="00E73690">
        <w:rPr>
          <w:rFonts w:ascii="Arial" w:hAnsi="Arial" w:cs="Arial"/>
          <w:sz w:val="24"/>
          <w:szCs w:val="24"/>
        </w:rPr>
        <w:t xml:space="preserve">happen </w:t>
      </w:r>
      <w:r>
        <w:rPr>
          <w:rFonts w:ascii="Arial" w:hAnsi="Arial" w:cs="Arial"/>
          <w:sz w:val="24"/>
          <w:szCs w:val="24"/>
        </w:rPr>
        <w:t xml:space="preserve">– </w:t>
      </w:r>
    </w:p>
    <w:p w14:paraId="6F86A1B6" w14:textId="7E388CF3" w:rsidR="006E086F" w:rsidRDefault="006E086F" w:rsidP="006E08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– making connections with </w:t>
      </w:r>
      <w:r w:rsidR="00E73690">
        <w:rPr>
          <w:rFonts w:ascii="Arial" w:hAnsi="Arial" w:cs="Arial"/>
          <w:sz w:val="24"/>
          <w:szCs w:val="24"/>
        </w:rPr>
        <w:t xml:space="preserve">economic </w:t>
      </w:r>
      <w:r>
        <w:rPr>
          <w:rFonts w:ascii="Arial" w:hAnsi="Arial" w:cs="Arial"/>
          <w:sz w:val="24"/>
          <w:szCs w:val="24"/>
        </w:rPr>
        <w:t>delivery and other</w:t>
      </w:r>
      <w:r w:rsidR="00E73690">
        <w:rPr>
          <w:rFonts w:ascii="Arial" w:hAnsi="Arial" w:cs="Arial"/>
          <w:sz w:val="24"/>
          <w:szCs w:val="24"/>
        </w:rPr>
        <w:t xml:space="preserve"> linked</w:t>
      </w:r>
      <w:r>
        <w:rPr>
          <w:rFonts w:ascii="Arial" w:hAnsi="Arial" w:cs="Arial"/>
          <w:sz w:val="24"/>
          <w:szCs w:val="24"/>
        </w:rPr>
        <w:t xml:space="preserve"> policy areas, </w:t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E736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</w:t>
      </w:r>
      <w:r w:rsidR="00E73690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health, police, local gov</w:t>
      </w:r>
      <w:r w:rsidR="00532CB4">
        <w:rPr>
          <w:rFonts w:ascii="Arial" w:hAnsi="Arial" w:cs="Arial"/>
          <w:sz w:val="24"/>
          <w:szCs w:val="24"/>
        </w:rPr>
        <w:t>ernment.</w:t>
      </w:r>
    </w:p>
    <w:p w14:paraId="1AF6BB14" w14:textId="56E3ABE1" w:rsidR="006E086F" w:rsidRDefault="006E086F" w:rsidP="006E08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– </w:t>
      </w:r>
      <w:r w:rsidR="00FA22A7">
        <w:rPr>
          <w:rFonts w:ascii="Arial" w:hAnsi="Arial" w:cs="Arial"/>
          <w:sz w:val="24"/>
          <w:szCs w:val="24"/>
        </w:rPr>
        <w:t xml:space="preserve">significant progress in </w:t>
      </w:r>
      <w:r>
        <w:rPr>
          <w:rFonts w:ascii="Arial" w:hAnsi="Arial" w:cs="Arial"/>
          <w:sz w:val="24"/>
          <w:szCs w:val="24"/>
        </w:rPr>
        <w:t>pilot areas</w:t>
      </w:r>
      <w:r w:rsidR="00040EB4">
        <w:rPr>
          <w:rFonts w:ascii="Arial" w:hAnsi="Arial" w:cs="Arial"/>
          <w:sz w:val="24"/>
          <w:szCs w:val="24"/>
        </w:rPr>
        <w:t>,</w:t>
      </w:r>
      <w:r w:rsidR="00FA22A7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lack</w:t>
      </w:r>
      <w:r w:rsidR="00FA22A7">
        <w:rPr>
          <w:rFonts w:ascii="Arial" w:hAnsi="Arial" w:cs="Arial"/>
          <w:sz w:val="24"/>
          <w:szCs w:val="24"/>
        </w:rPr>
        <w:t>mannanshire</w:t>
      </w:r>
      <w:r>
        <w:rPr>
          <w:rFonts w:ascii="Arial" w:hAnsi="Arial" w:cs="Arial"/>
          <w:sz w:val="24"/>
          <w:szCs w:val="24"/>
        </w:rPr>
        <w:t xml:space="preserve">, </w:t>
      </w:r>
      <w:r w:rsidR="00FA22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outh</w:t>
      </w:r>
      <w:r w:rsidR="00E23030">
        <w:rPr>
          <w:rFonts w:ascii="Arial" w:hAnsi="Arial" w:cs="Arial"/>
          <w:sz w:val="24"/>
          <w:szCs w:val="24"/>
        </w:rPr>
        <w:t xml:space="preserve"> of Scotland</w:t>
      </w:r>
      <w:r>
        <w:rPr>
          <w:rFonts w:ascii="Arial" w:hAnsi="Arial" w:cs="Arial"/>
          <w:sz w:val="24"/>
          <w:szCs w:val="24"/>
        </w:rPr>
        <w:t xml:space="preserve">, </w:t>
      </w:r>
      <w:r w:rsidR="00FB72B6">
        <w:rPr>
          <w:rFonts w:ascii="Arial" w:hAnsi="Arial" w:cs="Arial"/>
          <w:sz w:val="24"/>
          <w:szCs w:val="24"/>
        </w:rPr>
        <w:t>Wester Isles</w:t>
      </w:r>
      <w:r w:rsidR="00FB72B6">
        <w:rPr>
          <w:rFonts w:ascii="Arial" w:hAnsi="Arial" w:cs="Arial"/>
          <w:sz w:val="24"/>
          <w:szCs w:val="24"/>
        </w:rPr>
        <w:t xml:space="preserve">, </w:t>
      </w:r>
      <w:r w:rsidR="00E23030">
        <w:rPr>
          <w:rFonts w:ascii="Arial" w:hAnsi="Arial" w:cs="Arial"/>
          <w:sz w:val="24"/>
          <w:szCs w:val="24"/>
        </w:rPr>
        <w:t>Tay Cities</w:t>
      </w:r>
      <w:r w:rsidR="00FB72B6">
        <w:rPr>
          <w:rFonts w:ascii="Arial" w:hAnsi="Arial" w:cs="Arial"/>
          <w:sz w:val="24"/>
          <w:szCs w:val="24"/>
        </w:rPr>
        <w:t>/</w:t>
      </w:r>
      <w:proofErr w:type="gramStart"/>
      <w:r w:rsidR="00E23030">
        <w:rPr>
          <w:rFonts w:ascii="Arial" w:hAnsi="Arial" w:cs="Arial"/>
          <w:sz w:val="24"/>
          <w:szCs w:val="24"/>
        </w:rPr>
        <w:t>Fife</w:t>
      </w:r>
      <w:proofErr w:type="gramEnd"/>
      <w:r w:rsidR="00040EB4">
        <w:rPr>
          <w:rFonts w:ascii="Arial" w:hAnsi="Arial" w:cs="Arial"/>
          <w:sz w:val="24"/>
          <w:szCs w:val="24"/>
        </w:rPr>
        <w:t xml:space="preserve"> and</w:t>
      </w:r>
      <w:r w:rsidR="00E23030">
        <w:rPr>
          <w:rFonts w:ascii="Arial" w:hAnsi="Arial" w:cs="Arial"/>
          <w:sz w:val="24"/>
          <w:szCs w:val="24"/>
        </w:rPr>
        <w:t xml:space="preserve"> Glasgow</w:t>
      </w:r>
      <w:r>
        <w:rPr>
          <w:rFonts w:ascii="Arial" w:hAnsi="Arial" w:cs="Arial"/>
          <w:sz w:val="24"/>
          <w:szCs w:val="24"/>
        </w:rPr>
        <w:t xml:space="preserve"> </w:t>
      </w:r>
      <w:r w:rsidR="00E2303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ity </w:t>
      </w:r>
      <w:r w:rsidR="00E2303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egion</w:t>
      </w:r>
      <w:r w:rsidR="00040EB4">
        <w:rPr>
          <w:rFonts w:ascii="Arial" w:hAnsi="Arial" w:cs="Arial"/>
          <w:sz w:val="24"/>
          <w:szCs w:val="24"/>
        </w:rPr>
        <w:t>.</w:t>
      </w:r>
      <w:r w:rsidR="002055AD">
        <w:rPr>
          <w:rFonts w:ascii="Arial" w:hAnsi="Arial" w:cs="Arial"/>
          <w:sz w:val="24"/>
          <w:szCs w:val="24"/>
        </w:rPr>
        <w:t xml:space="preserve"> </w:t>
      </w:r>
      <w:r w:rsidR="00011D6C">
        <w:rPr>
          <w:rFonts w:ascii="Arial" w:hAnsi="Arial" w:cs="Arial"/>
          <w:sz w:val="24"/>
          <w:szCs w:val="24"/>
        </w:rPr>
        <w:t xml:space="preserve">North Ayrshire began this journey </w:t>
      </w:r>
      <w:r w:rsidR="00902EE5">
        <w:rPr>
          <w:rFonts w:ascii="Arial" w:hAnsi="Arial" w:cs="Arial"/>
          <w:sz w:val="24"/>
          <w:szCs w:val="24"/>
        </w:rPr>
        <w:t>earlier and are well advanced. O</w:t>
      </w:r>
      <w:r w:rsidR="00040EB4">
        <w:rPr>
          <w:rFonts w:ascii="Arial" w:hAnsi="Arial" w:cs="Arial"/>
          <w:sz w:val="24"/>
          <w:szCs w:val="24"/>
        </w:rPr>
        <w:t>ther areas</w:t>
      </w:r>
      <w:r w:rsidR="00011D6C">
        <w:rPr>
          <w:rFonts w:ascii="Arial" w:hAnsi="Arial" w:cs="Arial"/>
          <w:sz w:val="24"/>
          <w:szCs w:val="24"/>
        </w:rPr>
        <w:t xml:space="preserve"> are </w:t>
      </w:r>
      <w:r w:rsidR="003D4BE2">
        <w:rPr>
          <w:rFonts w:ascii="Arial" w:hAnsi="Arial" w:cs="Arial"/>
          <w:sz w:val="24"/>
          <w:szCs w:val="24"/>
        </w:rPr>
        <w:t xml:space="preserve">developing </w:t>
      </w:r>
      <w:r w:rsidR="004064E1">
        <w:rPr>
          <w:rFonts w:ascii="Arial" w:hAnsi="Arial" w:cs="Arial"/>
          <w:sz w:val="24"/>
          <w:szCs w:val="24"/>
        </w:rPr>
        <w:t>including,</w:t>
      </w:r>
      <w:r w:rsidR="003D4BE2">
        <w:rPr>
          <w:rFonts w:ascii="Arial" w:hAnsi="Arial" w:cs="Arial"/>
          <w:sz w:val="24"/>
          <w:szCs w:val="24"/>
        </w:rPr>
        <w:t xml:space="preserve"> West Lothian, South </w:t>
      </w:r>
      <w:proofErr w:type="gramStart"/>
      <w:r w:rsidR="003D4BE2">
        <w:rPr>
          <w:rFonts w:ascii="Arial" w:hAnsi="Arial" w:cs="Arial"/>
          <w:sz w:val="24"/>
          <w:szCs w:val="24"/>
        </w:rPr>
        <w:t>Lanarkshire</w:t>
      </w:r>
      <w:proofErr w:type="gramEnd"/>
      <w:r w:rsidR="004064E1">
        <w:rPr>
          <w:rFonts w:ascii="Arial" w:hAnsi="Arial" w:cs="Arial"/>
          <w:sz w:val="24"/>
          <w:szCs w:val="24"/>
        </w:rPr>
        <w:t xml:space="preserve"> and</w:t>
      </w:r>
      <w:r w:rsidR="003D4BE2">
        <w:rPr>
          <w:rFonts w:ascii="Arial" w:hAnsi="Arial" w:cs="Arial"/>
          <w:sz w:val="24"/>
          <w:szCs w:val="24"/>
        </w:rPr>
        <w:t xml:space="preserve"> Dundee</w:t>
      </w:r>
      <w:r w:rsidR="004064E1">
        <w:rPr>
          <w:rFonts w:ascii="Arial" w:hAnsi="Arial" w:cs="Arial"/>
          <w:sz w:val="24"/>
          <w:szCs w:val="24"/>
        </w:rPr>
        <w:t>.</w:t>
      </w:r>
      <w:r w:rsidR="00902EE5">
        <w:rPr>
          <w:rFonts w:ascii="Arial" w:hAnsi="Arial" w:cs="Arial"/>
          <w:sz w:val="24"/>
          <w:szCs w:val="24"/>
        </w:rPr>
        <w:t xml:space="preserve"> </w:t>
      </w:r>
      <w:r w:rsidR="00427A6C">
        <w:rPr>
          <w:rFonts w:ascii="Arial" w:hAnsi="Arial" w:cs="Arial"/>
          <w:sz w:val="24"/>
          <w:szCs w:val="24"/>
        </w:rPr>
        <w:t xml:space="preserve">In programme for government covid recovery plan, </w:t>
      </w:r>
      <w:r w:rsidR="005901BF">
        <w:rPr>
          <w:rFonts w:ascii="Arial" w:hAnsi="Arial" w:cs="Arial"/>
          <w:sz w:val="24"/>
          <w:szCs w:val="24"/>
        </w:rPr>
        <w:t>looking to advance strategies and plans for all 32 local authority areas.</w:t>
      </w:r>
      <w:r w:rsidR="002A20DB">
        <w:rPr>
          <w:rFonts w:ascii="Arial" w:hAnsi="Arial" w:cs="Arial"/>
          <w:sz w:val="24"/>
          <w:szCs w:val="24"/>
        </w:rPr>
        <w:t xml:space="preserve"> </w:t>
      </w:r>
    </w:p>
    <w:p w14:paraId="0673C0C4" w14:textId="1C7AB4C2" w:rsidR="006E086F" w:rsidRDefault="006E086F" w:rsidP="006E08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Movement Building –</w:t>
      </w:r>
      <w:r w:rsidR="009353E1">
        <w:rPr>
          <w:rFonts w:ascii="Arial" w:hAnsi="Arial" w:cs="Arial"/>
          <w:sz w:val="24"/>
          <w:szCs w:val="24"/>
        </w:rPr>
        <w:t xml:space="preserve"> there has been a lot of work done across </w:t>
      </w:r>
      <w:r w:rsidR="002251E9">
        <w:rPr>
          <w:rFonts w:ascii="Arial" w:hAnsi="Arial" w:cs="Arial"/>
          <w:sz w:val="24"/>
          <w:szCs w:val="24"/>
        </w:rPr>
        <w:t xml:space="preserve">public, </w:t>
      </w:r>
      <w:proofErr w:type="gramStart"/>
      <w:r w:rsidR="002251E9">
        <w:rPr>
          <w:rFonts w:ascii="Arial" w:hAnsi="Arial" w:cs="Arial"/>
          <w:sz w:val="24"/>
          <w:szCs w:val="24"/>
        </w:rPr>
        <w:t>social</w:t>
      </w:r>
      <w:proofErr w:type="gramEnd"/>
      <w:r w:rsidR="002251E9">
        <w:rPr>
          <w:rFonts w:ascii="Arial" w:hAnsi="Arial" w:cs="Arial"/>
          <w:sz w:val="24"/>
          <w:szCs w:val="24"/>
        </w:rPr>
        <w:t xml:space="preserve"> and commercial sectors </w:t>
      </w:r>
      <w:r w:rsidR="009353E1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building the ethos</w:t>
      </w:r>
      <w:r w:rsidR="002251E9">
        <w:rPr>
          <w:rFonts w:ascii="Arial" w:hAnsi="Arial" w:cs="Arial"/>
          <w:sz w:val="24"/>
          <w:szCs w:val="24"/>
        </w:rPr>
        <w:t xml:space="preserve"> of community wealth building.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B6D228" w14:textId="17562D15" w:rsidR="006E086F" w:rsidRPr="000B317E" w:rsidRDefault="006E086F" w:rsidP="006E08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Legislation – solidify an additive piece of legislation in </w:t>
      </w:r>
      <w:r w:rsidR="0075157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</w:t>
      </w:r>
      <w:r w:rsidR="0075157B">
        <w:rPr>
          <w:rFonts w:ascii="Arial" w:hAnsi="Arial" w:cs="Arial"/>
          <w:sz w:val="24"/>
          <w:szCs w:val="24"/>
        </w:rPr>
        <w:t xml:space="preserve">ommunity </w:t>
      </w:r>
      <w:r>
        <w:rPr>
          <w:rFonts w:ascii="Arial" w:hAnsi="Arial" w:cs="Arial"/>
          <w:sz w:val="24"/>
          <w:szCs w:val="24"/>
        </w:rPr>
        <w:t>W</w:t>
      </w:r>
      <w:r w:rsidR="0075157B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B</w:t>
      </w:r>
      <w:r w:rsidR="0075157B">
        <w:rPr>
          <w:rFonts w:ascii="Arial" w:hAnsi="Arial" w:cs="Arial"/>
          <w:sz w:val="24"/>
          <w:szCs w:val="24"/>
        </w:rPr>
        <w:t xml:space="preserve">uilding </w:t>
      </w:r>
      <w:r>
        <w:rPr>
          <w:rFonts w:ascii="Arial" w:hAnsi="Arial" w:cs="Arial"/>
          <w:sz w:val="24"/>
          <w:szCs w:val="24"/>
        </w:rPr>
        <w:t>Act</w:t>
      </w:r>
      <w:r w:rsidR="0075157B">
        <w:rPr>
          <w:rFonts w:ascii="Arial" w:hAnsi="Arial" w:cs="Arial"/>
          <w:sz w:val="24"/>
          <w:szCs w:val="24"/>
        </w:rPr>
        <w:t>.</w:t>
      </w:r>
    </w:p>
    <w:p w14:paraId="424977B0" w14:textId="77777777" w:rsidR="006E086F" w:rsidRDefault="006E086F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2B46D8" w14:textId="77777777" w:rsidR="004270A3" w:rsidRDefault="004270A3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498A5C" w14:textId="77777777" w:rsidR="004270A3" w:rsidRDefault="004270A3" w:rsidP="004270A3">
      <w:pPr>
        <w:pStyle w:val="Heading3"/>
        <w:rPr>
          <w:sz w:val="32"/>
          <w:szCs w:val="32"/>
        </w:rPr>
      </w:pPr>
      <w:r>
        <w:t>Agenda item 5</w:t>
      </w:r>
    </w:p>
    <w:p w14:paraId="3D5FBD5B" w14:textId="77777777" w:rsidR="004E1A4C" w:rsidRPr="00A13C1D" w:rsidRDefault="004E1A4C" w:rsidP="004E1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Study: Mhairi Paterson, Community Wealth Building Coordinator,</w:t>
      </w:r>
      <w:r w:rsidRPr="00A82598">
        <w:rPr>
          <w:rFonts w:ascii="Arial" w:hAnsi="Arial" w:cs="Arial"/>
          <w:sz w:val="24"/>
          <w:szCs w:val="24"/>
        </w:rPr>
        <w:t xml:space="preserve"> North Ayrshire Council</w:t>
      </w:r>
    </w:p>
    <w:p w14:paraId="10438262" w14:textId="77777777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50046E" w14:textId="35042B67" w:rsidR="00C6180A" w:rsidRDefault="0088435C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Ayrshire’s C</w:t>
      </w:r>
      <w:r w:rsidR="00353825">
        <w:rPr>
          <w:rFonts w:ascii="Arial" w:hAnsi="Arial" w:cs="Arial"/>
          <w:sz w:val="24"/>
          <w:szCs w:val="24"/>
        </w:rPr>
        <w:t>ommunity Wealth Building</w:t>
      </w:r>
      <w:r w:rsidR="00126061">
        <w:rPr>
          <w:rFonts w:ascii="Arial" w:hAnsi="Arial" w:cs="Arial"/>
          <w:sz w:val="24"/>
          <w:szCs w:val="24"/>
        </w:rPr>
        <w:t xml:space="preserve"> (CWB)</w:t>
      </w:r>
      <w:r w:rsidR="00353825">
        <w:rPr>
          <w:rFonts w:ascii="Arial" w:hAnsi="Arial" w:cs="Arial"/>
          <w:sz w:val="24"/>
          <w:szCs w:val="24"/>
        </w:rPr>
        <w:t xml:space="preserve"> </w:t>
      </w:r>
      <w:r w:rsidR="006B0CB6">
        <w:rPr>
          <w:rFonts w:ascii="Arial" w:hAnsi="Arial" w:cs="Arial"/>
          <w:sz w:val="24"/>
          <w:szCs w:val="24"/>
        </w:rPr>
        <w:t>Strategy launch</w:t>
      </w:r>
      <w:r w:rsidR="00353825">
        <w:rPr>
          <w:rFonts w:ascii="Arial" w:hAnsi="Arial" w:cs="Arial"/>
          <w:sz w:val="24"/>
          <w:szCs w:val="24"/>
        </w:rPr>
        <w:t>ed</w:t>
      </w:r>
      <w:r w:rsidR="006B0CB6">
        <w:rPr>
          <w:rFonts w:ascii="Arial" w:hAnsi="Arial" w:cs="Arial"/>
          <w:sz w:val="24"/>
          <w:szCs w:val="24"/>
        </w:rPr>
        <w:t xml:space="preserve"> </w:t>
      </w:r>
      <w:r w:rsidR="00353825">
        <w:rPr>
          <w:rFonts w:ascii="Arial" w:hAnsi="Arial" w:cs="Arial"/>
          <w:sz w:val="24"/>
          <w:szCs w:val="24"/>
        </w:rPr>
        <w:t>in M</w:t>
      </w:r>
      <w:r w:rsidR="006B0CB6">
        <w:rPr>
          <w:rFonts w:ascii="Arial" w:hAnsi="Arial" w:cs="Arial"/>
          <w:sz w:val="24"/>
          <w:szCs w:val="24"/>
        </w:rPr>
        <w:t>ay 2020</w:t>
      </w:r>
      <w:r w:rsidR="00353825">
        <w:rPr>
          <w:rFonts w:ascii="Arial" w:hAnsi="Arial" w:cs="Arial"/>
          <w:sz w:val="24"/>
          <w:szCs w:val="24"/>
        </w:rPr>
        <w:t>. It</w:t>
      </w:r>
      <w:r w:rsidR="006B0CB6">
        <w:rPr>
          <w:rFonts w:ascii="Arial" w:hAnsi="Arial" w:cs="Arial"/>
          <w:sz w:val="24"/>
          <w:szCs w:val="24"/>
        </w:rPr>
        <w:t xml:space="preserve"> demonstrates</w:t>
      </w:r>
      <w:r w:rsidR="00126061">
        <w:rPr>
          <w:rFonts w:ascii="Arial" w:hAnsi="Arial" w:cs="Arial"/>
          <w:sz w:val="24"/>
          <w:szCs w:val="24"/>
        </w:rPr>
        <w:t xml:space="preserve"> </w:t>
      </w:r>
      <w:r w:rsidR="006B0CB6">
        <w:rPr>
          <w:rFonts w:ascii="Arial" w:hAnsi="Arial" w:cs="Arial"/>
          <w:sz w:val="24"/>
          <w:szCs w:val="24"/>
        </w:rPr>
        <w:t xml:space="preserve">commitment to </w:t>
      </w:r>
      <w:r w:rsidR="00126061">
        <w:rPr>
          <w:rFonts w:ascii="Arial" w:hAnsi="Arial" w:cs="Arial"/>
          <w:sz w:val="24"/>
          <w:szCs w:val="24"/>
        </w:rPr>
        <w:t>a CWB</w:t>
      </w:r>
      <w:r w:rsidR="006B0CB6">
        <w:rPr>
          <w:rFonts w:ascii="Arial" w:hAnsi="Arial" w:cs="Arial"/>
          <w:sz w:val="24"/>
          <w:szCs w:val="24"/>
        </w:rPr>
        <w:t xml:space="preserve"> approach</w:t>
      </w:r>
      <w:r w:rsidR="003E2446">
        <w:rPr>
          <w:rFonts w:ascii="Arial" w:hAnsi="Arial" w:cs="Arial"/>
          <w:sz w:val="24"/>
          <w:szCs w:val="24"/>
        </w:rPr>
        <w:t xml:space="preserve"> and aspirations for a </w:t>
      </w:r>
      <w:r w:rsidR="006B0CB6">
        <w:rPr>
          <w:rFonts w:ascii="Arial" w:hAnsi="Arial" w:cs="Arial"/>
          <w:sz w:val="24"/>
          <w:szCs w:val="24"/>
        </w:rPr>
        <w:t>fairer</w:t>
      </w:r>
      <w:r w:rsidR="003E2446">
        <w:rPr>
          <w:rFonts w:ascii="Arial" w:hAnsi="Arial" w:cs="Arial"/>
          <w:sz w:val="24"/>
          <w:szCs w:val="24"/>
        </w:rPr>
        <w:t>,</w:t>
      </w:r>
      <w:r w:rsidR="006B0CB6">
        <w:rPr>
          <w:rFonts w:ascii="Arial" w:hAnsi="Arial" w:cs="Arial"/>
          <w:sz w:val="24"/>
          <w:szCs w:val="24"/>
        </w:rPr>
        <w:t xml:space="preserve"> more inclusive economy</w:t>
      </w:r>
      <w:r w:rsidR="003E2446">
        <w:rPr>
          <w:rFonts w:ascii="Arial" w:hAnsi="Arial" w:cs="Arial"/>
          <w:sz w:val="24"/>
          <w:szCs w:val="24"/>
        </w:rPr>
        <w:t xml:space="preserve">. </w:t>
      </w:r>
      <w:r w:rsidR="006B0CB6">
        <w:rPr>
          <w:rFonts w:ascii="Arial" w:hAnsi="Arial" w:cs="Arial"/>
          <w:sz w:val="24"/>
          <w:szCs w:val="24"/>
        </w:rPr>
        <w:t xml:space="preserve"> </w:t>
      </w:r>
      <w:r w:rsidR="003E2446">
        <w:rPr>
          <w:rFonts w:ascii="Arial" w:hAnsi="Arial" w:cs="Arial"/>
          <w:sz w:val="24"/>
          <w:szCs w:val="24"/>
        </w:rPr>
        <w:t xml:space="preserve">The </w:t>
      </w:r>
      <w:r w:rsidR="008E3FCF">
        <w:rPr>
          <w:rFonts w:ascii="Arial" w:hAnsi="Arial" w:cs="Arial"/>
          <w:sz w:val="24"/>
          <w:szCs w:val="24"/>
        </w:rPr>
        <w:t xml:space="preserve">CWB </w:t>
      </w:r>
      <w:r w:rsidR="003E2446">
        <w:rPr>
          <w:rFonts w:ascii="Arial" w:hAnsi="Arial" w:cs="Arial"/>
          <w:sz w:val="24"/>
          <w:szCs w:val="24"/>
        </w:rPr>
        <w:t xml:space="preserve">mission is to </w:t>
      </w:r>
      <w:r w:rsidR="006B0CB6">
        <w:rPr>
          <w:rFonts w:ascii="Arial" w:hAnsi="Arial" w:cs="Arial"/>
          <w:sz w:val="24"/>
          <w:szCs w:val="24"/>
        </w:rPr>
        <w:t>enhance</w:t>
      </w:r>
      <w:r w:rsidR="003E2446">
        <w:rPr>
          <w:rFonts w:ascii="Arial" w:hAnsi="Arial" w:cs="Arial"/>
          <w:sz w:val="24"/>
          <w:szCs w:val="24"/>
        </w:rPr>
        <w:t xml:space="preserve"> </w:t>
      </w:r>
      <w:r w:rsidR="006B0CB6">
        <w:rPr>
          <w:rFonts w:ascii="Arial" w:hAnsi="Arial" w:cs="Arial"/>
          <w:sz w:val="24"/>
          <w:szCs w:val="24"/>
        </w:rPr>
        <w:t>local wealth</w:t>
      </w:r>
      <w:r w:rsidR="003E2446">
        <w:rPr>
          <w:rFonts w:ascii="Arial" w:hAnsi="Arial" w:cs="Arial"/>
          <w:sz w:val="24"/>
          <w:szCs w:val="24"/>
        </w:rPr>
        <w:t>,</w:t>
      </w:r>
      <w:r w:rsidR="006B0CB6">
        <w:rPr>
          <w:rFonts w:ascii="Arial" w:hAnsi="Arial" w:cs="Arial"/>
          <w:sz w:val="24"/>
          <w:szCs w:val="24"/>
        </w:rPr>
        <w:t xml:space="preserve"> </w:t>
      </w:r>
      <w:r w:rsidR="00601F27">
        <w:rPr>
          <w:rFonts w:ascii="Arial" w:hAnsi="Arial" w:cs="Arial"/>
          <w:sz w:val="24"/>
          <w:szCs w:val="24"/>
        </w:rPr>
        <w:t xml:space="preserve">create </w:t>
      </w:r>
      <w:r w:rsidR="008E3FCF">
        <w:rPr>
          <w:rFonts w:ascii="Arial" w:hAnsi="Arial" w:cs="Arial"/>
          <w:sz w:val="24"/>
          <w:szCs w:val="24"/>
        </w:rPr>
        <w:t xml:space="preserve">fairer </w:t>
      </w:r>
      <w:r w:rsidR="006B0CB6">
        <w:rPr>
          <w:rFonts w:ascii="Arial" w:hAnsi="Arial" w:cs="Arial"/>
          <w:sz w:val="24"/>
          <w:szCs w:val="24"/>
        </w:rPr>
        <w:t xml:space="preserve">jobs and </w:t>
      </w:r>
      <w:r w:rsidR="00C6180A">
        <w:rPr>
          <w:rFonts w:ascii="Arial" w:hAnsi="Arial" w:cs="Arial"/>
          <w:sz w:val="24"/>
          <w:szCs w:val="24"/>
        </w:rPr>
        <w:t>maximis</w:t>
      </w:r>
      <w:r w:rsidR="00601F27">
        <w:rPr>
          <w:rFonts w:ascii="Arial" w:hAnsi="Arial" w:cs="Arial"/>
          <w:sz w:val="24"/>
          <w:szCs w:val="24"/>
        </w:rPr>
        <w:t>e</w:t>
      </w:r>
      <w:r w:rsidR="00C6180A">
        <w:rPr>
          <w:rFonts w:ascii="Arial" w:hAnsi="Arial" w:cs="Arial"/>
          <w:sz w:val="24"/>
          <w:szCs w:val="24"/>
        </w:rPr>
        <w:t xml:space="preserve"> the potential of all places through </w:t>
      </w:r>
      <w:r w:rsidR="006B0CB6">
        <w:rPr>
          <w:rFonts w:ascii="Arial" w:hAnsi="Arial" w:cs="Arial"/>
          <w:sz w:val="24"/>
          <w:szCs w:val="24"/>
        </w:rPr>
        <w:t xml:space="preserve">working in partnership with </w:t>
      </w:r>
      <w:r w:rsidR="00C6180A">
        <w:rPr>
          <w:rFonts w:ascii="Arial" w:hAnsi="Arial" w:cs="Arial"/>
          <w:sz w:val="24"/>
          <w:szCs w:val="24"/>
        </w:rPr>
        <w:t xml:space="preserve">communities and </w:t>
      </w:r>
      <w:r w:rsidR="006B0CB6">
        <w:rPr>
          <w:rFonts w:ascii="Arial" w:hAnsi="Arial" w:cs="Arial"/>
          <w:sz w:val="24"/>
          <w:szCs w:val="24"/>
        </w:rPr>
        <w:t>business</w:t>
      </w:r>
      <w:r w:rsidR="00C6180A">
        <w:rPr>
          <w:rFonts w:ascii="Arial" w:hAnsi="Arial" w:cs="Arial"/>
          <w:sz w:val="24"/>
          <w:szCs w:val="24"/>
        </w:rPr>
        <w:t>es</w:t>
      </w:r>
      <w:r w:rsidR="006B0CB6">
        <w:rPr>
          <w:rFonts w:ascii="Arial" w:hAnsi="Arial" w:cs="Arial"/>
          <w:sz w:val="24"/>
          <w:szCs w:val="24"/>
        </w:rPr>
        <w:t xml:space="preserve">. </w:t>
      </w:r>
    </w:p>
    <w:p w14:paraId="58386EE9" w14:textId="77777777" w:rsidR="00601F27" w:rsidRDefault="00601F27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4E361" w14:textId="32059A8A" w:rsidR="00542990" w:rsidRDefault="008A7F2D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the first CWB strategy in Scotland and</w:t>
      </w:r>
      <w:r w:rsidR="003F48C3">
        <w:rPr>
          <w:rFonts w:ascii="Arial" w:hAnsi="Arial" w:cs="Arial"/>
          <w:sz w:val="24"/>
          <w:szCs w:val="24"/>
        </w:rPr>
        <w:t xml:space="preserve"> it’s </w:t>
      </w:r>
      <w:r w:rsidR="00FE1D68">
        <w:rPr>
          <w:rFonts w:ascii="Arial" w:hAnsi="Arial" w:cs="Arial"/>
          <w:sz w:val="24"/>
          <w:szCs w:val="24"/>
        </w:rPr>
        <w:t>a long-term strategy that</w:t>
      </w:r>
      <w:r>
        <w:rPr>
          <w:rFonts w:ascii="Arial" w:hAnsi="Arial" w:cs="Arial"/>
          <w:sz w:val="24"/>
          <w:szCs w:val="24"/>
        </w:rPr>
        <w:t xml:space="preserve"> works </w:t>
      </w:r>
      <w:r w:rsidR="006B0CB6">
        <w:rPr>
          <w:rFonts w:ascii="Arial" w:hAnsi="Arial" w:cs="Arial"/>
          <w:sz w:val="24"/>
          <w:szCs w:val="24"/>
        </w:rPr>
        <w:t>across all services</w:t>
      </w:r>
      <w:r w:rsidR="00542990">
        <w:rPr>
          <w:rFonts w:ascii="Arial" w:hAnsi="Arial" w:cs="Arial"/>
          <w:sz w:val="24"/>
          <w:szCs w:val="24"/>
        </w:rPr>
        <w:t xml:space="preserve"> and with anchor partners, </w:t>
      </w:r>
      <w:proofErr w:type="gramStart"/>
      <w:r w:rsidR="006B0CB6">
        <w:rPr>
          <w:rFonts w:ascii="Arial" w:hAnsi="Arial" w:cs="Arial"/>
          <w:sz w:val="24"/>
          <w:szCs w:val="24"/>
        </w:rPr>
        <w:t>business</w:t>
      </w:r>
      <w:r w:rsidR="00542990">
        <w:rPr>
          <w:rFonts w:ascii="Arial" w:hAnsi="Arial" w:cs="Arial"/>
          <w:sz w:val="24"/>
          <w:szCs w:val="24"/>
        </w:rPr>
        <w:t>es</w:t>
      </w:r>
      <w:proofErr w:type="gramEnd"/>
      <w:r w:rsidR="00542990">
        <w:rPr>
          <w:rFonts w:ascii="Arial" w:hAnsi="Arial" w:cs="Arial"/>
          <w:sz w:val="24"/>
          <w:szCs w:val="24"/>
        </w:rPr>
        <w:t xml:space="preserve"> and</w:t>
      </w:r>
      <w:r w:rsidR="006B0CB6">
        <w:rPr>
          <w:rFonts w:ascii="Arial" w:hAnsi="Arial" w:cs="Arial"/>
          <w:sz w:val="24"/>
          <w:szCs w:val="24"/>
        </w:rPr>
        <w:t xml:space="preserve"> communities. </w:t>
      </w:r>
    </w:p>
    <w:p w14:paraId="4494E736" w14:textId="77777777" w:rsidR="00542990" w:rsidRDefault="00542990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D9AE8" w14:textId="696B52F5" w:rsidR="006B0CB6" w:rsidRDefault="00C216CB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this, they have invested in </w:t>
      </w:r>
      <w:r w:rsidR="006B0CB6">
        <w:rPr>
          <w:rFonts w:ascii="Arial" w:hAnsi="Arial" w:cs="Arial"/>
          <w:sz w:val="24"/>
          <w:szCs w:val="24"/>
        </w:rPr>
        <w:t xml:space="preserve">staff </w:t>
      </w:r>
      <w:r w:rsidR="00B92141">
        <w:rPr>
          <w:rFonts w:ascii="Arial" w:hAnsi="Arial" w:cs="Arial"/>
          <w:sz w:val="24"/>
          <w:szCs w:val="24"/>
        </w:rPr>
        <w:t xml:space="preserve">across </w:t>
      </w:r>
      <w:r w:rsidR="00D31A8E">
        <w:rPr>
          <w:rFonts w:ascii="Arial" w:hAnsi="Arial" w:cs="Arial"/>
          <w:sz w:val="24"/>
          <w:szCs w:val="24"/>
        </w:rPr>
        <w:t xml:space="preserve">key teams, including, </w:t>
      </w:r>
      <w:r w:rsidR="00B92141">
        <w:rPr>
          <w:rFonts w:ascii="Arial" w:hAnsi="Arial" w:cs="Arial"/>
          <w:sz w:val="24"/>
          <w:szCs w:val="24"/>
        </w:rPr>
        <w:t>economic</w:t>
      </w:r>
      <w:r w:rsidR="008E3FCF">
        <w:rPr>
          <w:rFonts w:ascii="Arial" w:hAnsi="Arial" w:cs="Arial"/>
          <w:sz w:val="24"/>
          <w:szCs w:val="24"/>
        </w:rPr>
        <w:t xml:space="preserve"> policy</w:t>
      </w:r>
      <w:r w:rsidR="00B92141">
        <w:rPr>
          <w:rFonts w:ascii="Arial" w:hAnsi="Arial" w:cs="Arial"/>
          <w:sz w:val="24"/>
          <w:szCs w:val="24"/>
        </w:rPr>
        <w:t>,</w:t>
      </w:r>
      <w:r w:rsidR="008E3FCF">
        <w:rPr>
          <w:rFonts w:ascii="Arial" w:hAnsi="Arial" w:cs="Arial"/>
          <w:sz w:val="24"/>
          <w:szCs w:val="24"/>
        </w:rPr>
        <w:t xml:space="preserve"> business support</w:t>
      </w:r>
      <w:r w:rsidR="00B92141">
        <w:rPr>
          <w:rFonts w:ascii="Arial" w:hAnsi="Arial" w:cs="Arial"/>
          <w:sz w:val="24"/>
          <w:szCs w:val="24"/>
        </w:rPr>
        <w:t>,</w:t>
      </w:r>
      <w:r w:rsidR="008E3FCF">
        <w:rPr>
          <w:rFonts w:ascii="Arial" w:hAnsi="Arial" w:cs="Arial"/>
          <w:sz w:val="24"/>
          <w:szCs w:val="24"/>
        </w:rPr>
        <w:t xml:space="preserve"> </w:t>
      </w:r>
      <w:r w:rsidR="00D31A8E">
        <w:rPr>
          <w:rFonts w:ascii="Arial" w:hAnsi="Arial" w:cs="Arial"/>
          <w:sz w:val="24"/>
          <w:szCs w:val="24"/>
        </w:rPr>
        <w:t xml:space="preserve">communities, </w:t>
      </w:r>
      <w:r w:rsidR="006B0CB6">
        <w:rPr>
          <w:rFonts w:ascii="Arial" w:hAnsi="Arial" w:cs="Arial"/>
          <w:sz w:val="24"/>
          <w:szCs w:val="24"/>
        </w:rPr>
        <w:t>regen</w:t>
      </w:r>
      <w:r w:rsidR="00B92141">
        <w:rPr>
          <w:rFonts w:ascii="Arial" w:hAnsi="Arial" w:cs="Arial"/>
          <w:sz w:val="24"/>
          <w:szCs w:val="24"/>
        </w:rPr>
        <w:t>eration</w:t>
      </w:r>
      <w:r w:rsidR="006B0CB6">
        <w:rPr>
          <w:rFonts w:ascii="Arial" w:hAnsi="Arial" w:cs="Arial"/>
          <w:sz w:val="24"/>
          <w:szCs w:val="24"/>
        </w:rPr>
        <w:t>,</w:t>
      </w:r>
      <w:r w:rsidR="00D31A8E">
        <w:rPr>
          <w:rFonts w:ascii="Arial" w:hAnsi="Arial" w:cs="Arial"/>
          <w:sz w:val="24"/>
          <w:szCs w:val="24"/>
        </w:rPr>
        <w:t xml:space="preserve"> employability, skills,</w:t>
      </w:r>
      <w:r w:rsidR="006B0C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2141">
        <w:rPr>
          <w:rFonts w:ascii="Arial" w:hAnsi="Arial" w:cs="Arial"/>
          <w:sz w:val="24"/>
          <w:szCs w:val="24"/>
        </w:rPr>
        <w:t>HR</w:t>
      </w:r>
      <w:proofErr w:type="gramEnd"/>
      <w:r w:rsidR="006B0CB6">
        <w:rPr>
          <w:rFonts w:ascii="Arial" w:hAnsi="Arial" w:cs="Arial"/>
          <w:sz w:val="24"/>
          <w:szCs w:val="24"/>
        </w:rPr>
        <w:t xml:space="preserve"> </w:t>
      </w:r>
      <w:r w:rsidR="00DC3AA7">
        <w:rPr>
          <w:rFonts w:ascii="Arial" w:hAnsi="Arial" w:cs="Arial"/>
          <w:sz w:val="24"/>
          <w:szCs w:val="24"/>
        </w:rPr>
        <w:t xml:space="preserve">and </w:t>
      </w:r>
      <w:r w:rsidR="006B0CB6">
        <w:rPr>
          <w:rFonts w:ascii="Arial" w:hAnsi="Arial" w:cs="Arial"/>
          <w:sz w:val="24"/>
          <w:szCs w:val="24"/>
        </w:rPr>
        <w:t>procurement</w:t>
      </w:r>
      <w:r w:rsidR="00B92141">
        <w:rPr>
          <w:rFonts w:ascii="Arial" w:hAnsi="Arial" w:cs="Arial"/>
          <w:sz w:val="24"/>
          <w:szCs w:val="24"/>
        </w:rPr>
        <w:t>.</w:t>
      </w:r>
    </w:p>
    <w:p w14:paraId="555A5D64" w14:textId="77777777" w:rsidR="00DC3AA7" w:rsidRDefault="00DC3AA7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C7DB1" w14:textId="21825819" w:rsidR="006B0CB6" w:rsidRDefault="00DC3AA7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6B0CB6">
        <w:rPr>
          <w:rFonts w:ascii="Arial" w:hAnsi="Arial" w:cs="Arial"/>
          <w:sz w:val="24"/>
          <w:szCs w:val="24"/>
        </w:rPr>
        <w:t>55 strategies within</w:t>
      </w:r>
      <w:r w:rsidR="005F61F8">
        <w:rPr>
          <w:rFonts w:ascii="Arial" w:hAnsi="Arial" w:cs="Arial"/>
          <w:sz w:val="24"/>
          <w:szCs w:val="24"/>
        </w:rPr>
        <w:t xml:space="preserve"> the</w:t>
      </w:r>
      <w:r w:rsidR="006B0CB6">
        <w:rPr>
          <w:rFonts w:ascii="Arial" w:hAnsi="Arial" w:cs="Arial"/>
          <w:sz w:val="24"/>
          <w:szCs w:val="24"/>
        </w:rPr>
        <w:t xml:space="preserve"> action plan</w:t>
      </w:r>
      <w:r w:rsidR="005F61F8">
        <w:rPr>
          <w:rFonts w:ascii="Arial" w:hAnsi="Arial" w:cs="Arial"/>
          <w:sz w:val="24"/>
          <w:szCs w:val="24"/>
        </w:rPr>
        <w:t xml:space="preserve">, aligned to </w:t>
      </w:r>
      <w:r w:rsidR="006B0CB6">
        <w:rPr>
          <w:rFonts w:ascii="Arial" w:hAnsi="Arial" w:cs="Arial"/>
          <w:sz w:val="24"/>
          <w:szCs w:val="24"/>
        </w:rPr>
        <w:t xml:space="preserve">all </w:t>
      </w:r>
      <w:r w:rsidR="005F61F8">
        <w:rPr>
          <w:rFonts w:ascii="Arial" w:hAnsi="Arial" w:cs="Arial"/>
          <w:sz w:val="24"/>
          <w:szCs w:val="24"/>
        </w:rPr>
        <w:t xml:space="preserve">five CWB </w:t>
      </w:r>
      <w:r w:rsidR="006B0CB6">
        <w:rPr>
          <w:rFonts w:ascii="Arial" w:hAnsi="Arial" w:cs="Arial"/>
          <w:sz w:val="24"/>
          <w:szCs w:val="24"/>
        </w:rPr>
        <w:t>pillars.</w:t>
      </w:r>
    </w:p>
    <w:p w14:paraId="77A318CA" w14:textId="2544ABFB" w:rsidR="005F61F8" w:rsidRDefault="005F61F8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4EA6BF" w14:textId="7CA5CD92" w:rsidR="006B0CB6" w:rsidRDefault="00207A71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also an investment fund used to accelerate financial recovery</w:t>
      </w:r>
      <w:r w:rsidR="00923495">
        <w:rPr>
          <w:rFonts w:ascii="Arial" w:hAnsi="Arial" w:cs="Arial"/>
          <w:sz w:val="24"/>
          <w:szCs w:val="24"/>
        </w:rPr>
        <w:t>, tackling, r</w:t>
      </w:r>
      <w:r w:rsidR="006B0CB6">
        <w:rPr>
          <w:rFonts w:ascii="Arial" w:hAnsi="Arial" w:cs="Arial"/>
          <w:sz w:val="24"/>
          <w:szCs w:val="24"/>
        </w:rPr>
        <w:t xml:space="preserve">egeneration </w:t>
      </w:r>
      <w:r w:rsidR="00923495">
        <w:rPr>
          <w:rFonts w:ascii="Arial" w:hAnsi="Arial" w:cs="Arial"/>
          <w:sz w:val="24"/>
          <w:szCs w:val="24"/>
        </w:rPr>
        <w:t xml:space="preserve">and </w:t>
      </w:r>
      <w:r w:rsidR="006B0CB6">
        <w:rPr>
          <w:rFonts w:ascii="Arial" w:hAnsi="Arial" w:cs="Arial"/>
          <w:sz w:val="24"/>
          <w:szCs w:val="24"/>
        </w:rPr>
        <w:t>climate change.</w:t>
      </w:r>
    </w:p>
    <w:p w14:paraId="7FCC6387" w14:textId="77777777" w:rsidR="00923495" w:rsidRDefault="00923495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FD71D" w14:textId="05520D2A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 </w:t>
      </w:r>
      <w:r w:rsidR="00C01A0B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facing new challenges</w:t>
      </w:r>
      <w:r w:rsidR="00D9477E">
        <w:rPr>
          <w:rFonts w:ascii="Arial" w:hAnsi="Arial" w:cs="Arial"/>
          <w:sz w:val="24"/>
          <w:szCs w:val="24"/>
        </w:rPr>
        <w:t>,</w:t>
      </w:r>
      <w:r w:rsidR="009C5C14">
        <w:rPr>
          <w:rFonts w:ascii="Arial" w:hAnsi="Arial" w:cs="Arial"/>
          <w:sz w:val="24"/>
          <w:szCs w:val="24"/>
        </w:rPr>
        <w:t xml:space="preserve"> with changing retail patterns</w:t>
      </w:r>
      <w:r w:rsidR="00D9477E">
        <w:rPr>
          <w:rFonts w:ascii="Arial" w:hAnsi="Arial" w:cs="Arial"/>
          <w:sz w:val="24"/>
          <w:szCs w:val="24"/>
        </w:rPr>
        <w:t>.</w:t>
      </w:r>
      <w:r w:rsidR="00DE25AC">
        <w:rPr>
          <w:rFonts w:ascii="Arial" w:hAnsi="Arial" w:cs="Arial"/>
          <w:sz w:val="24"/>
          <w:szCs w:val="24"/>
        </w:rPr>
        <w:t xml:space="preserve"> </w:t>
      </w:r>
      <w:r w:rsidR="00D9477E">
        <w:rPr>
          <w:rFonts w:ascii="Arial" w:hAnsi="Arial" w:cs="Arial"/>
          <w:sz w:val="24"/>
          <w:szCs w:val="24"/>
        </w:rPr>
        <w:t>T</w:t>
      </w:r>
      <w:r w:rsidR="00DE25AC">
        <w:rPr>
          <w:rFonts w:ascii="Arial" w:hAnsi="Arial" w:cs="Arial"/>
          <w:sz w:val="24"/>
          <w:szCs w:val="24"/>
        </w:rPr>
        <w:t xml:space="preserve">hrough </w:t>
      </w:r>
      <w:r w:rsidR="00D9477E">
        <w:rPr>
          <w:rFonts w:ascii="Arial" w:hAnsi="Arial" w:cs="Arial"/>
          <w:sz w:val="24"/>
          <w:szCs w:val="24"/>
        </w:rPr>
        <w:t xml:space="preserve">a </w:t>
      </w:r>
      <w:r w:rsidR="00DE25AC">
        <w:rPr>
          <w:rFonts w:ascii="Arial" w:hAnsi="Arial" w:cs="Arial"/>
          <w:sz w:val="24"/>
          <w:szCs w:val="24"/>
        </w:rPr>
        <w:t>CWB approach, North Ayrshire is supporting towns</w:t>
      </w:r>
      <w:r w:rsidR="009C5C14">
        <w:rPr>
          <w:rFonts w:ascii="Arial" w:hAnsi="Arial" w:cs="Arial"/>
          <w:sz w:val="24"/>
          <w:szCs w:val="24"/>
        </w:rPr>
        <w:t xml:space="preserve"> to be thriving, creative, </w:t>
      </w:r>
      <w:proofErr w:type="gramStart"/>
      <w:r w:rsidR="009C5C14">
        <w:rPr>
          <w:rFonts w:ascii="Arial" w:hAnsi="Arial" w:cs="Arial"/>
          <w:sz w:val="24"/>
          <w:szCs w:val="24"/>
        </w:rPr>
        <w:t>enterprising</w:t>
      </w:r>
      <w:proofErr w:type="gramEnd"/>
      <w:r w:rsidR="009C5C14">
        <w:rPr>
          <w:rFonts w:ascii="Arial" w:hAnsi="Arial" w:cs="Arial"/>
          <w:sz w:val="24"/>
          <w:szCs w:val="24"/>
        </w:rPr>
        <w:t xml:space="preserve"> and accessible places</w:t>
      </w:r>
      <w:r w:rsidR="00B27C11">
        <w:rPr>
          <w:rFonts w:ascii="Arial" w:hAnsi="Arial" w:cs="Arial"/>
          <w:sz w:val="24"/>
          <w:szCs w:val="24"/>
        </w:rPr>
        <w:t xml:space="preserve">; committed to </w:t>
      </w:r>
      <w:r w:rsidR="00A07A67">
        <w:rPr>
          <w:rFonts w:ascii="Arial" w:hAnsi="Arial" w:cs="Arial"/>
          <w:sz w:val="24"/>
          <w:szCs w:val="24"/>
        </w:rPr>
        <w:t>a p</w:t>
      </w:r>
      <w:r>
        <w:rPr>
          <w:rFonts w:ascii="Arial" w:hAnsi="Arial" w:cs="Arial"/>
          <w:sz w:val="24"/>
          <w:szCs w:val="24"/>
        </w:rPr>
        <w:t>lace</w:t>
      </w:r>
      <w:r w:rsidR="00D9477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based locality approach</w:t>
      </w:r>
      <w:r w:rsidR="00B27C11">
        <w:rPr>
          <w:rFonts w:ascii="Arial" w:hAnsi="Arial" w:cs="Arial"/>
          <w:sz w:val="24"/>
          <w:szCs w:val="24"/>
        </w:rPr>
        <w:t>, u</w:t>
      </w:r>
      <w:r>
        <w:rPr>
          <w:rFonts w:ascii="Arial" w:hAnsi="Arial" w:cs="Arial"/>
          <w:sz w:val="24"/>
          <w:szCs w:val="24"/>
        </w:rPr>
        <w:t xml:space="preserve">sing </w:t>
      </w:r>
      <w:r w:rsidR="00A07A67">
        <w:rPr>
          <w:rFonts w:ascii="Arial" w:hAnsi="Arial" w:cs="Arial"/>
          <w:sz w:val="24"/>
          <w:szCs w:val="24"/>
        </w:rPr>
        <w:t xml:space="preserve">CWB </w:t>
      </w:r>
      <w:r>
        <w:rPr>
          <w:rFonts w:ascii="Arial" w:hAnsi="Arial" w:cs="Arial"/>
          <w:sz w:val="24"/>
          <w:szCs w:val="24"/>
        </w:rPr>
        <w:t xml:space="preserve">principles as a driver. </w:t>
      </w:r>
      <w:r w:rsidR="006128A9">
        <w:rPr>
          <w:rFonts w:ascii="Arial" w:hAnsi="Arial" w:cs="Arial"/>
          <w:sz w:val="24"/>
          <w:szCs w:val="24"/>
        </w:rPr>
        <w:t xml:space="preserve">CWB is </w:t>
      </w:r>
      <w:r w:rsidR="005116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bout</w:t>
      </w:r>
      <w:r w:rsidR="006128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28A9"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holistic approach, recal</w:t>
      </w:r>
      <w:r w:rsidR="006128A9">
        <w:rPr>
          <w:rFonts w:ascii="Arial" w:hAnsi="Arial" w:cs="Arial"/>
          <w:sz w:val="24"/>
          <w:szCs w:val="24"/>
        </w:rPr>
        <w:t>ib</w:t>
      </w:r>
      <w:r>
        <w:rPr>
          <w:rFonts w:ascii="Arial" w:hAnsi="Arial" w:cs="Arial"/>
          <w:sz w:val="24"/>
          <w:szCs w:val="24"/>
        </w:rPr>
        <w:t xml:space="preserve">rating how money flows in and out of </w:t>
      </w:r>
      <w:r w:rsidR="006128A9">
        <w:rPr>
          <w:rFonts w:ascii="Arial" w:hAnsi="Arial" w:cs="Arial"/>
          <w:sz w:val="24"/>
          <w:szCs w:val="24"/>
        </w:rPr>
        <w:t xml:space="preserve">the local </w:t>
      </w:r>
      <w:r>
        <w:rPr>
          <w:rFonts w:ascii="Arial" w:hAnsi="Arial" w:cs="Arial"/>
          <w:sz w:val="24"/>
          <w:szCs w:val="24"/>
        </w:rPr>
        <w:t>economy.</w:t>
      </w:r>
      <w:r w:rsidR="0021441C">
        <w:rPr>
          <w:rFonts w:ascii="Arial" w:hAnsi="Arial" w:cs="Arial"/>
          <w:sz w:val="24"/>
          <w:szCs w:val="24"/>
        </w:rPr>
        <w:t xml:space="preserve">  Towns and communities need to be supported to become vibrant and resilient which is </w:t>
      </w:r>
      <w:r>
        <w:rPr>
          <w:rFonts w:ascii="Arial" w:hAnsi="Arial" w:cs="Arial"/>
          <w:sz w:val="24"/>
          <w:szCs w:val="24"/>
        </w:rPr>
        <w:t xml:space="preserve">more than </w:t>
      </w:r>
      <w:r w:rsidR="0021441C">
        <w:rPr>
          <w:rFonts w:ascii="Arial" w:hAnsi="Arial" w:cs="Arial"/>
          <w:sz w:val="24"/>
          <w:szCs w:val="24"/>
        </w:rPr>
        <w:t xml:space="preserve">just </w:t>
      </w:r>
      <w:r w:rsidR="00665CAC">
        <w:rPr>
          <w:rFonts w:ascii="Arial" w:hAnsi="Arial" w:cs="Arial"/>
          <w:sz w:val="24"/>
          <w:szCs w:val="24"/>
        </w:rPr>
        <w:t xml:space="preserve">physical </w:t>
      </w:r>
      <w:r>
        <w:rPr>
          <w:rFonts w:ascii="Arial" w:hAnsi="Arial" w:cs="Arial"/>
          <w:sz w:val="24"/>
          <w:szCs w:val="24"/>
        </w:rPr>
        <w:t>regeneration</w:t>
      </w:r>
      <w:r w:rsidR="00665CAC">
        <w:rPr>
          <w:rFonts w:ascii="Arial" w:hAnsi="Arial" w:cs="Arial"/>
          <w:sz w:val="24"/>
          <w:szCs w:val="24"/>
        </w:rPr>
        <w:t xml:space="preserve"> projects. Rather, </w:t>
      </w:r>
      <w:r>
        <w:rPr>
          <w:rFonts w:ascii="Arial" w:hAnsi="Arial" w:cs="Arial"/>
          <w:sz w:val="24"/>
          <w:szCs w:val="24"/>
        </w:rPr>
        <w:t>through</w:t>
      </w:r>
      <w:r w:rsidR="006B4282">
        <w:rPr>
          <w:rFonts w:ascii="Arial" w:hAnsi="Arial" w:cs="Arial"/>
          <w:sz w:val="24"/>
          <w:szCs w:val="24"/>
        </w:rPr>
        <w:t xml:space="preserve"> wider economic development support - </w:t>
      </w:r>
      <w:r>
        <w:rPr>
          <w:rFonts w:ascii="Arial" w:hAnsi="Arial" w:cs="Arial"/>
          <w:sz w:val="24"/>
          <w:szCs w:val="24"/>
        </w:rPr>
        <w:t>growth and diversity of business base</w:t>
      </w:r>
      <w:r w:rsidR="006B4282">
        <w:rPr>
          <w:rFonts w:ascii="Arial" w:hAnsi="Arial" w:cs="Arial"/>
          <w:sz w:val="24"/>
          <w:szCs w:val="24"/>
        </w:rPr>
        <w:t xml:space="preserve"> (plural forms of ownership)</w:t>
      </w:r>
      <w:r>
        <w:rPr>
          <w:rFonts w:ascii="Arial" w:hAnsi="Arial" w:cs="Arial"/>
          <w:sz w:val="24"/>
          <w:szCs w:val="24"/>
        </w:rPr>
        <w:t xml:space="preserve">, opening </w:t>
      </w:r>
      <w:r w:rsidR="00665CAC">
        <w:rPr>
          <w:rFonts w:ascii="Arial" w:hAnsi="Arial" w:cs="Arial"/>
          <w:sz w:val="24"/>
          <w:szCs w:val="24"/>
        </w:rPr>
        <w:t xml:space="preserve">procurement </w:t>
      </w:r>
      <w:r>
        <w:rPr>
          <w:rFonts w:ascii="Arial" w:hAnsi="Arial" w:cs="Arial"/>
          <w:sz w:val="24"/>
          <w:szCs w:val="24"/>
        </w:rPr>
        <w:t>opportunit</w:t>
      </w:r>
      <w:r w:rsidR="00665CAC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, </w:t>
      </w:r>
      <w:r w:rsidR="00CB62FC">
        <w:rPr>
          <w:rFonts w:ascii="Arial" w:hAnsi="Arial" w:cs="Arial"/>
          <w:sz w:val="24"/>
          <w:szCs w:val="24"/>
        </w:rPr>
        <w:t>investing locally in community enterprises and project</w:t>
      </w:r>
      <w:r w:rsidR="00ED7461">
        <w:rPr>
          <w:rFonts w:ascii="Arial" w:hAnsi="Arial" w:cs="Arial"/>
          <w:sz w:val="24"/>
          <w:szCs w:val="24"/>
        </w:rPr>
        <w:t>s.</w:t>
      </w:r>
    </w:p>
    <w:p w14:paraId="50CC3253" w14:textId="77777777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6E0FF" w14:textId="32E61B93" w:rsidR="0056081A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create thriving towns, </w:t>
      </w:r>
      <w:r w:rsidR="0056081A">
        <w:rPr>
          <w:rFonts w:ascii="Arial" w:hAnsi="Arial" w:cs="Arial"/>
          <w:sz w:val="24"/>
          <w:szCs w:val="24"/>
        </w:rPr>
        <w:t xml:space="preserve">you need to </w:t>
      </w:r>
      <w:r>
        <w:rPr>
          <w:rFonts w:ascii="Arial" w:hAnsi="Arial" w:cs="Arial"/>
          <w:sz w:val="24"/>
          <w:szCs w:val="24"/>
        </w:rPr>
        <w:t>work across</w:t>
      </w:r>
      <w:r w:rsidR="007D1A84">
        <w:rPr>
          <w:rFonts w:ascii="Arial" w:hAnsi="Arial" w:cs="Arial"/>
          <w:sz w:val="24"/>
          <w:szCs w:val="24"/>
        </w:rPr>
        <w:t xml:space="preserve"> the</w:t>
      </w:r>
      <w:r w:rsidR="0056081A">
        <w:rPr>
          <w:rFonts w:ascii="Arial" w:hAnsi="Arial" w:cs="Arial"/>
          <w:sz w:val="24"/>
          <w:szCs w:val="24"/>
        </w:rPr>
        <w:t xml:space="preserve"> CWB</w:t>
      </w:r>
      <w:r>
        <w:rPr>
          <w:rFonts w:ascii="Arial" w:hAnsi="Arial" w:cs="Arial"/>
          <w:sz w:val="24"/>
          <w:szCs w:val="24"/>
        </w:rPr>
        <w:t xml:space="preserve"> pillars</w:t>
      </w:r>
      <w:r w:rsidR="007D1A84">
        <w:rPr>
          <w:rFonts w:ascii="Arial" w:hAnsi="Arial" w:cs="Arial"/>
          <w:sz w:val="24"/>
          <w:szCs w:val="24"/>
        </w:rPr>
        <w:t xml:space="preserve"> that are relevant to towns</w:t>
      </w:r>
      <w:r w:rsidR="0056081A">
        <w:rPr>
          <w:rFonts w:ascii="Arial" w:hAnsi="Arial" w:cs="Arial"/>
          <w:sz w:val="24"/>
          <w:szCs w:val="24"/>
        </w:rPr>
        <w:t>:</w:t>
      </w:r>
    </w:p>
    <w:p w14:paraId="44B37C3C" w14:textId="4AEAFA08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B1DAB8" w14:textId="383B549A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and assets – review priority of</w:t>
      </w:r>
      <w:r w:rsidR="00BA636F">
        <w:rPr>
          <w:rFonts w:ascii="Arial" w:hAnsi="Arial" w:cs="Arial"/>
          <w:sz w:val="24"/>
          <w:szCs w:val="24"/>
        </w:rPr>
        <w:t xml:space="preserve"> vacant and derelict land sites and buildings</w:t>
      </w:r>
      <w:r>
        <w:rPr>
          <w:rFonts w:ascii="Arial" w:hAnsi="Arial" w:cs="Arial"/>
          <w:sz w:val="24"/>
          <w:szCs w:val="24"/>
        </w:rPr>
        <w:t>,</w:t>
      </w:r>
      <w:r w:rsidR="000D7AEB">
        <w:rPr>
          <w:rFonts w:ascii="Arial" w:hAnsi="Arial" w:cs="Arial"/>
          <w:sz w:val="24"/>
          <w:szCs w:val="24"/>
        </w:rPr>
        <w:t xml:space="preserve"> improving commercial estates</w:t>
      </w:r>
      <w:r>
        <w:rPr>
          <w:rFonts w:ascii="Arial" w:hAnsi="Arial" w:cs="Arial"/>
          <w:sz w:val="24"/>
          <w:szCs w:val="24"/>
        </w:rPr>
        <w:t xml:space="preserve">, review environment and </w:t>
      </w:r>
      <w:r w:rsidR="00272A52">
        <w:rPr>
          <w:rFonts w:ascii="Arial" w:hAnsi="Arial" w:cs="Arial"/>
          <w:sz w:val="24"/>
          <w:szCs w:val="24"/>
        </w:rPr>
        <w:t xml:space="preserve">develop proposals to </w:t>
      </w:r>
      <w:r>
        <w:rPr>
          <w:rFonts w:ascii="Arial" w:hAnsi="Arial" w:cs="Arial"/>
          <w:sz w:val="24"/>
          <w:szCs w:val="24"/>
        </w:rPr>
        <w:t xml:space="preserve">support </w:t>
      </w:r>
      <w:r w:rsidR="00272A52">
        <w:rPr>
          <w:rFonts w:ascii="Arial" w:hAnsi="Arial" w:cs="Arial"/>
          <w:sz w:val="24"/>
          <w:szCs w:val="24"/>
        </w:rPr>
        <w:t>town centre living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20A547" w14:textId="5A20592E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Procurement – keep</w:t>
      </w:r>
      <w:r w:rsidR="00835169">
        <w:rPr>
          <w:rFonts w:ascii="Arial" w:hAnsi="Arial" w:cs="Arial"/>
          <w:sz w:val="24"/>
          <w:szCs w:val="24"/>
        </w:rPr>
        <w:t>-it-</w:t>
      </w:r>
      <w:r>
        <w:rPr>
          <w:rFonts w:ascii="Arial" w:hAnsi="Arial" w:cs="Arial"/>
          <w:sz w:val="24"/>
          <w:szCs w:val="24"/>
        </w:rPr>
        <w:t>local campaigns, supporting town</w:t>
      </w:r>
      <w:r w:rsidR="00835169">
        <w:rPr>
          <w:rFonts w:ascii="Arial" w:hAnsi="Arial" w:cs="Arial"/>
          <w:sz w:val="24"/>
          <w:szCs w:val="24"/>
        </w:rPr>
        <w:t xml:space="preserve"> centres and local businesses</w:t>
      </w:r>
      <w:r>
        <w:rPr>
          <w:rFonts w:ascii="Arial" w:hAnsi="Arial" w:cs="Arial"/>
          <w:sz w:val="24"/>
          <w:szCs w:val="24"/>
        </w:rPr>
        <w:t xml:space="preserve">, proactive procurement approach </w:t>
      </w:r>
      <w:r w:rsidR="006450DD">
        <w:rPr>
          <w:rFonts w:ascii="Arial" w:hAnsi="Arial" w:cs="Arial"/>
          <w:sz w:val="24"/>
          <w:szCs w:val="24"/>
        </w:rPr>
        <w:t xml:space="preserve">to support and grow local suppliers, </w:t>
      </w:r>
      <w:r>
        <w:rPr>
          <w:rFonts w:ascii="Arial" w:hAnsi="Arial" w:cs="Arial"/>
          <w:sz w:val="24"/>
          <w:szCs w:val="24"/>
        </w:rPr>
        <w:t>and delivery of community benefits and wish lists</w:t>
      </w:r>
      <w:r w:rsidR="006450DD">
        <w:rPr>
          <w:rFonts w:ascii="Arial" w:hAnsi="Arial" w:cs="Arial"/>
          <w:sz w:val="24"/>
          <w:szCs w:val="24"/>
        </w:rPr>
        <w:t>.</w:t>
      </w:r>
    </w:p>
    <w:p w14:paraId="4D7165DD" w14:textId="5B79F70B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Plural ownership and financial power – </w:t>
      </w:r>
      <w:r w:rsidR="001C5797">
        <w:rPr>
          <w:rFonts w:ascii="Arial" w:hAnsi="Arial" w:cs="Arial"/>
          <w:sz w:val="24"/>
          <w:szCs w:val="24"/>
        </w:rPr>
        <w:t xml:space="preserve">business locality officers directly support businesses with </w:t>
      </w:r>
      <w:r>
        <w:rPr>
          <w:rFonts w:ascii="Arial" w:hAnsi="Arial" w:cs="Arial"/>
          <w:sz w:val="24"/>
          <w:szCs w:val="24"/>
        </w:rPr>
        <w:t xml:space="preserve">financial support, </w:t>
      </w:r>
      <w:r w:rsidR="00FF3889">
        <w:rPr>
          <w:rFonts w:ascii="Arial" w:hAnsi="Arial" w:cs="Arial"/>
          <w:sz w:val="24"/>
          <w:szCs w:val="24"/>
        </w:rPr>
        <w:t xml:space="preserve">empowering town-based </w:t>
      </w:r>
      <w:r w:rsidR="005D7797">
        <w:rPr>
          <w:rFonts w:ascii="Arial" w:hAnsi="Arial" w:cs="Arial"/>
          <w:sz w:val="24"/>
          <w:szCs w:val="24"/>
        </w:rPr>
        <w:t xml:space="preserve">community projects through the </w:t>
      </w:r>
      <w:r>
        <w:rPr>
          <w:rFonts w:ascii="Arial" w:hAnsi="Arial" w:cs="Arial"/>
          <w:sz w:val="24"/>
          <w:szCs w:val="24"/>
        </w:rPr>
        <w:t xml:space="preserve">community investment </w:t>
      </w:r>
      <w:proofErr w:type="gramStart"/>
      <w:r>
        <w:rPr>
          <w:rFonts w:ascii="Arial" w:hAnsi="Arial" w:cs="Arial"/>
          <w:sz w:val="24"/>
          <w:szCs w:val="24"/>
        </w:rPr>
        <w:t xml:space="preserve">fund, </w:t>
      </w:r>
      <w:r w:rsidR="005D7797">
        <w:rPr>
          <w:rFonts w:ascii="Arial" w:hAnsi="Arial" w:cs="Arial"/>
          <w:sz w:val="24"/>
          <w:szCs w:val="24"/>
        </w:rPr>
        <w:t>and</w:t>
      </w:r>
      <w:proofErr w:type="gramEnd"/>
      <w:r w:rsidR="005D7797">
        <w:rPr>
          <w:rFonts w:ascii="Arial" w:hAnsi="Arial" w:cs="Arial"/>
          <w:sz w:val="24"/>
          <w:szCs w:val="24"/>
        </w:rPr>
        <w:t xml:space="preserve"> exploring the </w:t>
      </w:r>
      <w:r>
        <w:rPr>
          <w:rFonts w:ascii="Arial" w:hAnsi="Arial" w:cs="Arial"/>
          <w:sz w:val="24"/>
          <w:szCs w:val="24"/>
        </w:rPr>
        <w:t xml:space="preserve">feasibility of establishing </w:t>
      </w:r>
      <w:r w:rsidR="005D779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repair </w:t>
      </w:r>
      <w:r w:rsidR="005D7797">
        <w:rPr>
          <w:rFonts w:ascii="Arial" w:hAnsi="Arial" w:cs="Arial"/>
          <w:sz w:val="24"/>
          <w:szCs w:val="24"/>
        </w:rPr>
        <w:t>economy</w:t>
      </w:r>
      <w:r w:rsidR="0067673C">
        <w:rPr>
          <w:rFonts w:ascii="Arial" w:hAnsi="Arial" w:cs="Arial"/>
          <w:sz w:val="24"/>
          <w:szCs w:val="24"/>
        </w:rPr>
        <w:t xml:space="preserve">/network building on existing community and business led activities. </w:t>
      </w:r>
    </w:p>
    <w:p w14:paraId="125DBDA8" w14:textId="77777777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B20BC" w14:textId="77777777" w:rsidR="005C4B7E" w:rsidRDefault="00714A45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 projects are not just about physical regeneration but </w:t>
      </w:r>
      <w:r w:rsidR="005C4B7E">
        <w:rPr>
          <w:rFonts w:ascii="Arial" w:hAnsi="Arial" w:cs="Arial"/>
          <w:sz w:val="24"/>
          <w:szCs w:val="24"/>
        </w:rPr>
        <w:t xml:space="preserve">sit within </w:t>
      </w:r>
      <w:r w:rsidR="006B0CB6">
        <w:rPr>
          <w:rFonts w:ascii="Arial" w:hAnsi="Arial" w:cs="Arial"/>
          <w:sz w:val="24"/>
          <w:szCs w:val="24"/>
        </w:rPr>
        <w:t>2021-26 regen</w:t>
      </w:r>
      <w:r w:rsidR="005C4B7E">
        <w:rPr>
          <w:rFonts w:ascii="Arial" w:hAnsi="Arial" w:cs="Arial"/>
          <w:sz w:val="24"/>
          <w:szCs w:val="24"/>
        </w:rPr>
        <w:t>eration</w:t>
      </w:r>
      <w:r w:rsidR="006B0CB6">
        <w:rPr>
          <w:rFonts w:ascii="Arial" w:hAnsi="Arial" w:cs="Arial"/>
          <w:sz w:val="24"/>
          <w:szCs w:val="24"/>
        </w:rPr>
        <w:t xml:space="preserve"> delivery plan</w:t>
      </w:r>
      <w:r w:rsidR="005C4B7E">
        <w:rPr>
          <w:rFonts w:ascii="Arial" w:hAnsi="Arial" w:cs="Arial"/>
          <w:sz w:val="24"/>
          <w:szCs w:val="24"/>
        </w:rPr>
        <w:t xml:space="preserve"> which</w:t>
      </w:r>
      <w:r w:rsidR="006B0CB6">
        <w:rPr>
          <w:rFonts w:ascii="Arial" w:hAnsi="Arial" w:cs="Arial"/>
          <w:sz w:val="24"/>
          <w:szCs w:val="24"/>
        </w:rPr>
        <w:t xml:space="preserve"> aligns</w:t>
      </w:r>
      <w:r w:rsidR="005C4B7E">
        <w:rPr>
          <w:rFonts w:ascii="Arial" w:hAnsi="Arial" w:cs="Arial"/>
          <w:sz w:val="24"/>
          <w:szCs w:val="24"/>
        </w:rPr>
        <w:t xml:space="preserve"> closely</w:t>
      </w:r>
      <w:r w:rsidR="006B0CB6">
        <w:rPr>
          <w:rFonts w:ascii="Arial" w:hAnsi="Arial" w:cs="Arial"/>
          <w:sz w:val="24"/>
          <w:szCs w:val="24"/>
        </w:rPr>
        <w:t xml:space="preserve"> with </w:t>
      </w:r>
      <w:r w:rsidR="005C4B7E">
        <w:rPr>
          <w:rFonts w:ascii="Arial" w:hAnsi="Arial" w:cs="Arial"/>
          <w:sz w:val="24"/>
          <w:szCs w:val="24"/>
        </w:rPr>
        <w:t>CWB strategy.</w:t>
      </w:r>
    </w:p>
    <w:p w14:paraId="31419EDD" w14:textId="280D0590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784D0A" w14:textId="20CADF11" w:rsidR="006B0CB6" w:rsidRDefault="00112CF1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outlines the priorities for maximising land and assets and strategic regeneration of </w:t>
      </w:r>
      <w:r w:rsidR="006A6346">
        <w:rPr>
          <w:rFonts w:ascii="Arial" w:hAnsi="Arial" w:cs="Arial"/>
          <w:sz w:val="24"/>
          <w:szCs w:val="24"/>
        </w:rPr>
        <w:t xml:space="preserve">places. </w:t>
      </w:r>
      <w:r w:rsidR="006B0CB6">
        <w:rPr>
          <w:rFonts w:ascii="Arial" w:hAnsi="Arial" w:cs="Arial"/>
          <w:sz w:val="24"/>
          <w:szCs w:val="24"/>
        </w:rPr>
        <w:t>Locality partnerships</w:t>
      </w:r>
      <w:r w:rsidR="006A6346">
        <w:rPr>
          <w:rFonts w:ascii="Arial" w:hAnsi="Arial" w:cs="Arial"/>
          <w:sz w:val="24"/>
          <w:szCs w:val="24"/>
        </w:rPr>
        <w:t xml:space="preserve"> are</w:t>
      </w:r>
      <w:r w:rsidR="006B0CB6">
        <w:rPr>
          <w:rFonts w:ascii="Arial" w:hAnsi="Arial" w:cs="Arial"/>
          <w:sz w:val="24"/>
          <w:szCs w:val="24"/>
        </w:rPr>
        <w:t xml:space="preserve"> key </w:t>
      </w:r>
      <w:r w:rsidR="006A6346">
        <w:rPr>
          <w:rFonts w:ascii="Arial" w:hAnsi="Arial" w:cs="Arial"/>
          <w:sz w:val="24"/>
          <w:szCs w:val="24"/>
        </w:rPr>
        <w:t xml:space="preserve">community </w:t>
      </w:r>
      <w:r w:rsidR="006B0CB6">
        <w:rPr>
          <w:rFonts w:ascii="Arial" w:hAnsi="Arial" w:cs="Arial"/>
          <w:sz w:val="24"/>
          <w:szCs w:val="24"/>
        </w:rPr>
        <w:t>partners</w:t>
      </w:r>
      <w:r w:rsidR="006A6346">
        <w:rPr>
          <w:rFonts w:ascii="Arial" w:hAnsi="Arial" w:cs="Arial"/>
          <w:sz w:val="24"/>
          <w:szCs w:val="24"/>
        </w:rPr>
        <w:t xml:space="preserve"> in place making and regeneration,</w:t>
      </w:r>
      <w:r w:rsidR="006B0CB6">
        <w:rPr>
          <w:rFonts w:ascii="Arial" w:hAnsi="Arial" w:cs="Arial"/>
          <w:sz w:val="24"/>
          <w:szCs w:val="24"/>
        </w:rPr>
        <w:t xml:space="preserve"> support</w:t>
      </w:r>
      <w:r w:rsidR="006A6346">
        <w:rPr>
          <w:rFonts w:ascii="Arial" w:hAnsi="Arial" w:cs="Arial"/>
          <w:sz w:val="24"/>
          <w:szCs w:val="24"/>
        </w:rPr>
        <w:t>ing</w:t>
      </w:r>
      <w:r w:rsidR="006B0CB6">
        <w:rPr>
          <w:rFonts w:ascii="Arial" w:hAnsi="Arial" w:cs="Arial"/>
          <w:sz w:val="24"/>
          <w:szCs w:val="24"/>
        </w:rPr>
        <w:t xml:space="preserve"> local enterprise</w:t>
      </w:r>
      <w:r w:rsidR="00326BEF">
        <w:rPr>
          <w:rFonts w:ascii="Arial" w:hAnsi="Arial" w:cs="Arial"/>
          <w:sz w:val="24"/>
          <w:szCs w:val="24"/>
        </w:rPr>
        <w:t xml:space="preserve"> and regeneration</w:t>
      </w:r>
      <w:r w:rsidR="006B0CB6">
        <w:rPr>
          <w:rFonts w:ascii="Arial" w:hAnsi="Arial" w:cs="Arial"/>
          <w:sz w:val="24"/>
          <w:szCs w:val="24"/>
        </w:rPr>
        <w:t xml:space="preserve"> and contributes to </w:t>
      </w:r>
      <w:r w:rsidR="00326BEF">
        <w:rPr>
          <w:rFonts w:ascii="Arial" w:hAnsi="Arial" w:cs="Arial"/>
          <w:sz w:val="24"/>
          <w:szCs w:val="24"/>
        </w:rPr>
        <w:t>Net Zero.</w:t>
      </w:r>
    </w:p>
    <w:p w14:paraId="21DC541D" w14:textId="57A7001B" w:rsidR="00326BEF" w:rsidRDefault="00326BEF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BEF04" w14:textId="5AEE39AF" w:rsidR="00326BEF" w:rsidRDefault="001B13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CWB </w:t>
      </w:r>
      <w:r w:rsidR="00326BEF">
        <w:rPr>
          <w:rFonts w:ascii="Arial" w:hAnsi="Arial" w:cs="Arial"/>
          <w:sz w:val="24"/>
          <w:szCs w:val="24"/>
        </w:rPr>
        <w:t xml:space="preserve">Examples </w:t>
      </w:r>
    </w:p>
    <w:p w14:paraId="19FDC4EE" w14:textId="74A6C1EE" w:rsidR="006B0CB6" w:rsidRPr="001B13B6" w:rsidRDefault="002F63F4" w:rsidP="001B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3B6">
        <w:rPr>
          <w:rFonts w:ascii="Arial" w:hAnsi="Arial" w:cs="Arial"/>
          <w:sz w:val="24"/>
          <w:szCs w:val="24"/>
        </w:rPr>
        <w:t>R</w:t>
      </w:r>
      <w:r w:rsidR="006B0CB6" w:rsidRPr="001B13B6">
        <w:rPr>
          <w:rFonts w:ascii="Arial" w:hAnsi="Arial" w:cs="Arial"/>
          <w:sz w:val="24"/>
          <w:szCs w:val="24"/>
        </w:rPr>
        <w:t xml:space="preserve">estoration of </w:t>
      </w:r>
      <w:r w:rsidRPr="001B13B6">
        <w:rPr>
          <w:rFonts w:ascii="Arial" w:hAnsi="Arial" w:cs="Arial"/>
          <w:sz w:val="24"/>
          <w:szCs w:val="24"/>
        </w:rPr>
        <w:t>Millport To</w:t>
      </w:r>
      <w:r w:rsidR="006B0CB6" w:rsidRPr="001B13B6">
        <w:rPr>
          <w:rFonts w:ascii="Arial" w:hAnsi="Arial" w:cs="Arial"/>
          <w:sz w:val="24"/>
          <w:szCs w:val="24"/>
        </w:rPr>
        <w:t xml:space="preserve">wn </w:t>
      </w:r>
      <w:r w:rsidRPr="001B13B6">
        <w:rPr>
          <w:rFonts w:ascii="Arial" w:hAnsi="Arial" w:cs="Arial"/>
          <w:sz w:val="24"/>
          <w:szCs w:val="24"/>
        </w:rPr>
        <w:t>H</w:t>
      </w:r>
      <w:r w:rsidR="006B0CB6" w:rsidRPr="001B13B6">
        <w:rPr>
          <w:rFonts w:ascii="Arial" w:hAnsi="Arial" w:cs="Arial"/>
          <w:sz w:val="24"/>
          <w:szCs w:val="24"/>
        </w:rPr>
        <w:t>all</w:t>
      </w:r>
      <w:r w:rsidRPr="001B13B6">
        <w:rPr>
          <w:rFonts w:ascii="Arial" w:hAnsi="Arial" w:cs="Arial"/>
          <w:sz w:val="24"/>
          <w:szCs w:val="24"/>
        </w:rPr>
        <w:t xml:space="preserve">, Isle of </w:t>
      </w:r>
      <w:proofErr w:type="spellStart"/>
      <w:r w:rsidRPr="001B13B6">
        <w:rPr>
          <w:rFonts w:ascii="Arial" w:hAnsi="Arial" w:cs="Arial"/>
          <w:sz w:val="24"/>
          <w:szCs w:val="24"/>
        </w:rPr>
        <w:t>Cumbrae</w:t>
      </w:r>
      <w:proofErr w:type="spellEnd"/>
      <w:r w:rsidR="008D771A" w:rsidRPr="001B13B6">
        <w:rPr>
          <w:rFonts w:ascii="Arial" w:hAnsi="Arial" w:cs="Arial"/>
          <w:sz w:val="24"/>
          <w:szCs w:val="24"/>
        </w:rPr>
        <w:t>; creating a community hub and events space.</w:t>
      </w:r>
    </w:p>
    <w:p w14:paraId="7747EBBE" w14:textId="77777777" w:rsidR="001B13B6" w:rsidRDefault="001B13B6" w:rsidP="001B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78A3FF" w14:textId="1A9C3FCA" w:rsidR="006B0CB6" w:rsidRPr="001B13B6" w:rsidRDefault="006B0CB6" w:rsidP="001B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3B6">
        <w:rPr>
          <w:rFonts w:ascii="Arial" w:hAnsi="Arial" w:cs="Arial"/>
          <w:sz w:val="24"/>
          <w:szCs w:val="24"/>
        </w:rPr>
        <w:t xml:space="preserve">Stevenson </w:t>
      </w:r>
      <w:r w:rsidR="00477446" w:rsidRPr="001B13B6">
        <w:rPr>
          <w:rFonts w:ascii="Arial" w:hAnsi="Arial" w:cs="Arial"/>
          <w:sz w:val="24"/>
          <w:szCs w:val="24"/>
        </w:rPr>
        <w:t>B</w:t>
      </w:r>
      <w:r w:rsidRPr="001B13B6">
        <w:rPr>
          <w:rFonts w:ascii="Arial" w:hAnsi="Arial" w:cs="Arial"/>
          <w:sz w:val="24"/>
          <w:szCs w:val="24"/>
        </w:rPr>
        <w:t xml:space="preserve">each </w:t>
      </w:r>
      <w:r w:rsidR="00477446" w:rsidRPr="001B13B6">
        <w:rPr>
          <w:rFonts w:ascii="Arial" w:hAnsi="Arial" w:cs="Arial"/>
          <w:sz w:val="24"/>
          <w:szCs w:val="24"/>
        </w:rPr>
        <w:t>H</w:t>
      </w:r>
      <w:r w:rsidRPr="001B13B6">
        <w:rPr>
          <w:rFonts w:ascii="Arial" w:hAnsi="Arial" w:cs="Arial"/>
          <w:sz w:val="24"/>
          <w:szCs w:val="24"/>
        </w:rPr>
        <w:t>ub</w:t>
      </w:r>
      <w:r w:rsidR="00477446" w:rsidRPr="001B13B6">
        <w:rPr>
          <w:rFonts w:ascii="Arial" w:hAnsi="Arial" w:cs="Arial"/>
          <w:sz w:val="24"/>
          <w:szCs w:val="24"/>
        </w:rPr>
        <w:t xml:space="preserve"> -</w:t>
      </w:r>
      <w:r w:rsidRPr="001B13B6">
        <w:rPr>
          <w:rFonts w:ascii="Arial" w:hAnsi="Arial" w:cs="Arial"/>
          <w:sz w:val="24"/>
          <w:szCs w:val="24"/>
        </w:rPr>
        <w:t xml:space="preserve"> community hub</w:t>
      </w:r>
      <w:r w:rsidR="00477446" w:rsidRPr="001B13B6">
        <w:rPr>
          <w:rFonts w:ascii="Arial" w:hAnsi="Arial" w:cs="Arial"/>
          <w:sz w:val="24"/>
          <w:szCs w:val="24"/>
        </w:rPr>
        <w:t xml:space="preserve"> with </w:t>
      </w:r>
      <w:r w:rsidRPr="001B13B6">
        <w:rPr>
          <w:rFonts w:ascii="Arial" w:hAnsi="Arial" w:cs="Arial"/>
          <w:sz w:val="24"/>
          <w:szCs w:val="24"/>
        </w:rPr>
        <w:t>café</w:t>
      </w:r>
      <w:r w:rsidR="00477446" w:rsidRPr="001B13B6">
        <w:rPr>
          <w:rFonts w:ascii="Arial" w:hAnsi="Arial" w:cs="Arial"/>
          <w:sz w:val="24"/>
          <w:szCs w:val="24"/>
        </w:rPr>
        <w:t xml:space="preserve">, workshop, </w:t>
      </w:r>
      <w:proofErr w:type="gramStart"/>
      <w:r w:rsidR="00477446" w:rsidRPr="001B13B6">
        <w:rPr>
          <w:rFonts w:ascii="Arial" w:hAnsi="Arial" w:cs="Arial"/>
          <w:sz w:val="24"/>
          <w:szCs w:val="24"/>
        </w:rPr>
        <w:t>classroom</w:t>
      </w:r>
      <w:proofErr w:type="gramEnd"/>
      <w:r w:rsidR="00477446" w:rsidRPr="001B13B6">
        <w:rPr>
          <w:rFonts w:ascii="Arial" w:hAnsi="Arial" w:cs="Arial"/>
          <w:sz w:val="24"/>
          <w:szCs w:val="24"/>
        </w:rPr>
        <w:t xml:space="preserve"> and events space</w:t>
      </w:r>
      <w:r w:rsidR="00013251" w:rsidRPr="001B13B6">
        <w:rPr>
          <w:rFonts w:ascii="Arial" w:hAnsi="Arial" w:cs="Arial"/>
          <w:sz w:val="24"/>
          <w:szCs w:val="24"/>
        </w:rPr>
        <w:t xml:space="preserve"> and showcase the town’s </w:t>
      </w:r>
      <w:r w:rsidRPr="001B13B6">
        <w:rPr>
          <w:rFonts w:ascii="Arial" w:hAnsi="Arial" w:cs="Arial"/>
          <w:sz w:val="24"/>
          <w:szCs w:val="24"/>
        </w:rPr>
        <w:t>natural heritage</w:t>
      </w:r>
      <w:r w:rsidR="00013251" w:rsidRPr="001B13B6">
        <w:rPr>
          <w:rFonts w:ascii="Arial" w:hAnsi="Arial" w:cs="Arial"/>
          <w:sz w:val="24"/>
          <w:szCs w:val="24"/>
        </w:rPr>
        <w:t>.</w:t>
      </w:r>
      <w:r w:rsidRPr="001B13B6">
        <w:rPr>
          <w:rFonts w:ascii="Arial" w:hAnsi="Arial" w:cs="Arial"/>
          <w:sz w:val="24"/>
          <w:szCs w:val="24"/>
        </w:rPr>
        <w:t xml:space="preserve"> </w:t>
      </w:r>
    </w:p>
    <w:p w14:paraId="3375D3F7" w14:textId="77777777" w:rsidR="001B13B6" w:rsidRDefault="001B13B6" w:rsidP="001B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701F6" w14:textId="38371037" w:rsidR="006B0CB6" w:rsidRPr="001B13B6" w:rsidRDefault="006B0CB6" w:rsidP="001B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3B6">
        <w:rPr>
          <w:rFonts w:ascii="Arial" w:hAnsi="Arial" w:cs="Arial"/>
          <w:sz w:val="24"/>
          <w:szCs w:val="24"/>
        </w:rPr>
        <w:t xml:space="preserve">Future </w:t>
      </w:r>
      <w:r w:rsidR="00013251" w:rsidRPr="001B13B6">
        <w:rPr>
          <w:rFonts w:ascii="Arial" w:hAnsi="Arial" w:cs="Arial"/>
          <w:sz w:val="24"/>
          <w:szCs w:val="24"/>
        </w:rPr>
        <w:t>S</w:t>
      </w:r>
      <w:r w:rsidRPr="001B13B6">
        <w:rPr>
          <w:rFonts w:ascii="Arial" w:hAnsi="Arial" w:cs="Arial"/>
          <w:sz w:val="24"/>
          <w:szCs w:val="24"/>
        </w:rPr>
        <w:t xml:space="preserve">kills </w:t>
      </w:r>
      <w:r w:rsidR="00013251" w:rsidRPr="001B13B6">
        <w:rPr>
          <w:rFonts w:ascii="Arial" w:hAnsi="Arial" w:cs="Arial"/>
          <w:sz w:val="24"/>
          <w:szCs w:val="24"/>
        </w:rPr>
        <w:t>H</w:t>
      </w:r>
      <w:r w:rsidRPr="001B13B6">
        <w:rPr>
          <w:rFonts w:ascii="Arial" w:hAnsi="Arial" w:cs="Arial"/>
          <w:sz w:val="24"/>
          <w:szCs w:val="24"/>
        </w:rPr>
        <w:t>ub, Kilwinning. Good example of anchor partners working tog</w:t>
      </w:r>
      <w:r w:rsidR="00EC1C99" w:rsidRPr="001B13B6">
        <w:rPr>
          <w:rFonts w:ascii="Arial" w:hAnsi="Arial" w:cs="Arial"/>
          <w:sz w:val="24"/>
          <w:szCs w:val="24"/>
        </w:rPr>
        <w:t>ether</w:t>
      </w:r>
      <w:r w:rsidRPr="001B13B6">
        <w:rPr>
          <w:rFonts w:ascii="Arial" w:hAnsi="Arial" w:cs="Arial"/>
          <w:sz w:val="24"/>
          <w:szCs w:val="24"/>
        </w:rPr>
        <w:t xml:space="preserve">. </w:t>
      </w:r>
      <w:r w:rsidR="00EC1C99" w:rsidRPr="001B13B6">
        <w:rPr>
          <w:rFonts w:ascii="Arial" w:hAnsi="Arial" w:cs="Arial"/>
          <w:sz w:val="24"/>
          <w:szCs w:val="24"/>
        </w:rPr>
        <w:t>The co</w:t>
      </w:r>
      <w:r w:rsidRPr="001B13B6">
        <w:rPr>
          <w:rFonts w:ascii="Arial" w:hAnsi="Arial" w:cs="Arial"/>
          <w:sz w:val="24"/>
          <w:szCs w:val="24"/>
        </w:rPr>
        <w:t xml:space="preserve">uncil provided land via asset transfer and </w:t>
      </w:r>
      <w:r w:rsidR="00EC1C99" w:rsidRPr="001B13B6">
        <w:rPr>
          <w:rFonts w:ascii="Arial" w:hAnsi="Arial" w:cs="Arial"/>
          <w:sz w:val="24"/>
          <w:szCs w:val="24"/>
        </w:rPr>
        <w:t xml:space="preserve">the </w:t>
      </w:r>
      <w:r w:rsidRPr="001B13B6">
        <w:rPr>
          <w:rFonts w:ascii="Arial" w:hAnsi="Arial" w:cs="Arial"/>
          <w:sz w:val="24"/>
          <w:szCs w:val="24"/>
        </w:rPr>
        <w:t xml:space="preserve">college </w:t>
      </w:r>
      <w:r w:rsidR="005260AD" w:rsidRPr="001B13B6">
        <w:rPr>
          <w:rFonts w:ascii="Arial" w:hAnsi="Arial" w:cs="Arial"/>
          <w:sz w:val="24"/>
          <w:szCs w:val="24"/>
        </w:rPr>
        <w:t xml:space="preserve">will deliver courses on engineering, </w:t>
      </w:r>
      <w:r w:rsidR="0063357B" w:rsidRPr="001B13B6">
        <w:rPr>
          <w:rFonts w:ascii="Arial" w:hAnsi="Arial" w:cs="Arial"/>
          <w:sz w:val="24"/>
          <w:szCs w:val="24"/>
        </w:rPr>
        <w:t xml:space="preserve">construction, smart technologies, as well as house an apprenticeship programme. </w:t>
      </w:r>
      <w:r w:rsidR="00A51CA0" w:rsidRPr="001B13B6">
        <w:rPr>
          <w:rFonts w:ascii="Arial" w:hAnsi="Arial" w:cs="Arial"/>
          <w:sz w:val="24"/>
          <w:szCs w:val="24"/>
        </w:rPr>
        <w:t xml:space="preserve">This feeds into wider aspects of creating fairer employment routes, </w:t>
      </w:r>
      <w:r w:rsidR="00694C75" w:rsidRPr="001B13B6">
        <w:rPr>
          <w:rFonts w:ascii="Arial" w:hAnsi="Arial" w:cs="Arial"/>
          <w:sz w:val="24"/>
          <w:szCs w:val="24"/>
        </w:rPr>
        <w:t xml:space="preserve">ensuring skills in the local </w:t>
      </w:r>
      <w:proofErr w:type="gramStart"/>
      <w:r w:rsidR="00694C75" w:rsidRPr="001B13B6">
        <w:rPr>
          <w:rFonts w:ascii="Arial" w:hAnsi="Arial" w:cs="Arial"/>
          <w:sz w:val="24"/>
          <w:szCs w:val="24"/>
        </w:rPr>
        <w:t>area</w:t>
      </w:r>
      <w:proofErr w:type="gramEnd"/>
      <w:r w:rsidR="00694C75" w:rsidRPr="001B13B6">
        <w:rPr>
          <w:rFonts w:ascii="Arial" w:hAnsi="Arial" w:cs="Arial"/>
          <w:sz w:val="24"/>
          <w:szCs w:val="24"/>
        </w:rPr>
        <w:t xml:space="preserve"> and supporting employers to create apprenticeships. </w:t>
      </w:r>
    </w:p>
    <w:p w14:paraId="09585721" w14:textId="77777777" w:rsidR="00D77278" w:rsidRPr="00D77278" w:rsidRDefault="00D77278" w:rsidP="00D7727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A7636" w14:textId="77777777" w:rsidR="00EF674F" w:rsidRDefault="00962F8D" w:rsidP="00D7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key element of CWB which is embedded </w:t>
      </w:r>
      <w:r w:rsidR="002952D0">
        <w:rPr>
          <w:rFonts w:ascii="Arial" w:hAnsi="Arial" w:cs="Arial"/>
          <w:sz w:val="24"/>
          <w:szCs w:val="24"/>
        </w:rPr>
        <w:t xml:space="preserve">in the approach is </w:t>
      </w:r>
      <w:r w:rsidR="006B0CB6" w:rsidRPr="00D77278">
        <w:rPr>
          <w:rFonts w:ascii="Arial" w:hAnsi="Arial" w:cs="Arial"/>
          <w:sz w:val="24"/>
          <w:szCs w:val="24"/>
        </w:rPr>
        <w:t xml:space="preserve">maximising </w:t>
      </w:r>
      <w:r w:rsidR="002952D0">
        <w:rPr>
          <w:rFonts w:ascii="Arial" w:hAnsi="Arial" w:cs="Arial"/>
          <w:sz w:val="24"/>
          <w:szCs w:val="24"/>
        </w:rPr>
        <w:t xml:space="preserve">use of </w:t>
      </w:r>
      <w:r w:rsidR="006B0CB6" w:rsidRPr="00D77278">
        <w:rPr>
          <w:rFonts w:ascii="Arial" w:hAnsi="Arial" w:cs="Arial"/>
          <w:sz w:val="24"/>
          <w:szCs w:val="24"/>
        </w:rPr>
        <w:t>land</w:t>
      </w:r>
      <w:r w:rsidR="002952D0">
        <w:rPr>
          <w:rFonts w:ascii="Arial" w:hAnsi="Arial" w:cs="Arial"/>
          <w:sz w:val="24"/>
          <w:szCs w:val="24"/>
        </w:rPr>
        <w:t xml:space="preserve"> and assets, </w:t>
      </w:r>
      <w:r w:rsidR="00EF674F">
        <w:rPr>
          <w:rFonts w:ascii="Arial" w:hAnsi="Arial" w:cs="Arial"/>
          <w:sz w:val="24"/>
          <w:szCs w:val="24"/>
        </w:rPr>
        <w:t xml:space="preserve">including land or property which is vacant or derelict. </w:t>
      </w:r>
    </w:p>
    <w:p w14:paraId="6486C97B" w14:textId="77777777" w:rsidR="00EF674F" w:rsidRDefault="00EF674F" w:rsidP="00D7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31628" w14:textId="16C8BC65" w:rsidR="006B0CB6" w:rsidRPr="00D77278" w:rsidRDefault="00EF674F" w:rsidP="00D7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centre living </w:t>
      </w:r>
      <w:r w:rsidR="00807D4A">
        <w:rPr>
          <w:rFonts w:ascii="Arial" w:hAnsi="Arial" w:cs="Arial"/>
          <w:sz w:val="24"/>
          <w:szCs w:val="24"/>
        </w:rPr>
        <w:t xml:space="preserve">pilot is a good example of </w:t>
      </w:r>
      <w:r w:rsidR="00912109">
        <w:rPr>
          <w:rFonts w:ascii="Arial" w:hAnsi="Arial" w:cs="Arial"/>
          <w:sz w:val="24"/>
          <w:szCs w:val="24"/>
        </w:rPr>
        <w:t>repurposing and maximising</w:t>
      </w:r>
      <w:r w:rsidR="006B0CB6" w:rsidRPr="00D77278">
        <w:rPr>
          <w:rFonts w:ascii="Arial" w:hAnsi="Arial" w:cs="Arial"/>
          <w:sz w:val="24"/>
          <w:szCs w:val="24"/>
        </w:rPr>
        <w:t xml:space="preserve"> property use</w:t>
      </w:r>
      <w:r w:rsidR="00807D4A">
        <w:rPr>
          <w:rFonts w:ascii="Arial" w:hAnsi="Arial" w:cs="Arial"/>
          <w:sz w:val="24"/>
          <w:szCs w:val="24"/>
        </w:rPr>
        <w:t xml:space="preserve">. </w:t>
      </w:r>
      <w:r w:rsidR="00912109">
        <w:rPr>
          <w:rFonts w:ascii="Arial" w:hAnsi="Arial" w:cs="Arial"/>
          <w:sz w:val="24"/>
          <w:szCs w:val="24"/>
        </w:rPr>
        <w:t xml:space="preserve">Two sites in </w:t>
      </w:r>
      <w:r w:rsidR="006B0CB6" w:rsidRPr="00D77278">
        <w:rPr>
          <w:rFonts w:ascii="Arial" w:hAnsi="Arial" w:cs="Arial"/>
          <w:sz w:val="24"/>
          <w:szCs w:val="24"/>
        </w:rPr>
        <w:t xml:space="preserve">Irvine </w:t>
      </w:r>
      <w:r w:rsidR="00912109">
        <w:rPr>
          <w:rFonts w:ascii="Arial" w:hAnsi="Arial" w:cs="Arial"/>
          <w:sz w:val="24"/>
          <w:szCs w:val="24"/>
        </w:rPr>
        <w:t xml:space="preserve">are being developed. </w:t>
      </w:r>
      <w:r w:rsidR="006B0CB6" w:rsidRPr="00D77278">
        <w:rPr>
          <w:rFonts w:ascii="Arial" w:hAnsi="Arial" w:cs="Arial"/>
          <w:sz w:val="24"/>
          <w:szCs w:val="24"/>
        </w:rPr>
        <w:t xml:space="preserve"> </w:t>
      </w:r>
    </w:p>
    <w:p w14:paraId="22E1C061" w14:textId="77777777" w:rsidR="005B2A3C" w:rsidRDefault="005B2A3C" w:rsidP="00D7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C4CA6" w14:textId="59DC10E1" w:rsidR="006B0CB6" w:rsidRPr="00D77278" w:rsidRDefault="005B2A3C" w:rsidP="00D7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Repurposing Property Grant </w:t>
      </w:r>
      <w:r w:rsidR="006B0CB6" w:rsidRPr="00D77278">
        <w:rPr>
          <w:rFonts w:ascii="Arial" w:hAnsi="Arial" w:cs="Arial"/>
          <w:sz w:val="24"/>
          <w:szCs w:val="24"/>
        </w:rPr>
        <w:t xml:space="preserve">Fund </w:t>
      </w:r>
      <w:r>
        <w:rPr>
          <w:rFonts w:ascii="Arial" w:hAnsi="Arial" w:cs="Arial"/>
          <w:sz w:val="24"/>
          <w:szCs w:val="24"/>
        </w:rPr>
        <w:t>aims to</w:t>
      </w:r>
      <w:r w:rsidR="006B0CB6" w:rsidRPr="00D77278">
        <w:rPr>
          <w:rFonts w:ascii="Arial" w:hAnsi="Arial" w:cs="Arial"/>
          <w:sz w:val="24"/>
          <w:szCs w:val="24"/>
        </w:rPr>
        <w:t xml:space="preserve"> support </w:t>
      </w:r>
      <w:r w:rsidR="0035719D" w:rsidRPr="00D77278">
        <w:rPr>
          <w:rFonts w:ascii="Arial" w:hAnsi="Arial" w:cs="Arial"/>
          <w:sz w:val="24"/>
          <w:szCs w:val="24"/>
        </w:rPr>
        <w:t>landowners</w:t>
      </w:r>
      <w:r w:rsidR="006B0CB6" w:rsidRPr="00D77278">
        <w:rPr>
          <w:rFonts w:ascii="Arial" w:hAnsi="Arial" w:cs="Arial"/>
          <w:sz w:val="24"/>
          <w:szCs w:val="24"/>
        </w:rPr>
        <w:t xml:space="preserve"> and community groups to bring back </w:t>
      </w:r>
      <w:r w:rsidR="00447E32">
        <w:rPr>
          <w:rFonts w:ascii="Arial" w:hAnsi="Arial" w:cs="Arial"/>
          <w:sz w:val="24"/>
          <w:szCs w:val="24"/>
        </w:rPr>
        <w:t xml:space="preserve">vacant </w:t>
      </w:r>
      <w:r w:rsidR="006B0CB6" w:rsidRPr="00D77278">
        <w:rPr>
          <w:rFonts w:ascii="Arial" w:hAnsi="Arial" w:cs="Arial"/>
          <w:sz w:val="24"/>
          <w:szCs w:val="24"/>
        </w:rPr>
        <w:t>land and property into p</w:t>
      </w:r>
      <w:r w:rsidR="00447E32">
        <w:rPr>
          <w:rFonts w:ascii="Arial" w:hAnsi="Arial" w:cs="Arial"/>
          <w:sz w:val="24"/>
          <w:szCs w:val="24"/>
        </w:rPr>
        <w:t>roduc</w:t>
      </w:r>
      <w:r w:rsidR="006B0CB6" w:rsidRPr="00D77278">
        <w:rPr>
          <w:rFonts w:ascii="Arial" w:hAnsi="Arial" w:cs="Arial"/>
          <w:sz w:val="24"/>
          <w:szCs w:val="24"/>
        </w:rPr>
        <w:t>tive use</w:t>
      </w:r>
      <w:r w:rsidR="00447E32">
        <w:rPr>
          <w:rFonts w:ascii="Arial" w:hAnsi="Arial" w:cs="Arial"/>
          <w:sz w:val="24"/>
          <w:szCs w:val="24"/>
        </w:rPr>
        <w:t xml:space="preserve">, initially supporting feasibility studies. </w:t>
      </w:r>
    </w:p>
    <w:p w14:paraId="7D652DE7" w14:textId="77777777" w:rsidR="006B0CB6" w:rsidRDefault="006B0CB6" w:rsidP="006B0CB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9F0090" w14:textId="68399DF4" w:rsidR="006B0CB6" w:rsidRPr="00D77278" w:rsidRDefault="0035719D" w:rsidP="00D77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examples illustrate, s</w:t>
      </w:r>
      <w:r w:rsidR="006B0CB6" w:rsidRPr="00D77278">
        <w:rPr>
          <w:rFonts w:ascii="Arial" w:hAnsi="Arial" w:cs="Arial"/>
          <w:sz w:val="24"/>
          <w:szCs w:val="24"/>
        </w:rPr>
        <w:t>upporting</w:t>
      </w:r>
      <w:r>
        <w:rPr>
          <w:rFonts w:ascii="Arial" w:hAnsi="Arial" w:cs="Arial"/>
          <w:sz w:val="24"/>
          <w:szCs w:val="24"/>
        </w:rPr>
        <w:t xml:space="preserve"> our</w:t>
      </w:r>
      <w:r w:rsidR="006B0CB6" w:rsidRPr="00D77278">
        <w:rPr>
          <w:rFonts w:ascii="Arial" w:hAnsi="Arial" w:cs="Arial"/>
          <w:sz w:val="24"/>
          <w:szCs w:val="24"/>
        </w:rPr>
        <w:t xml:space="preserve"> towns/town cent</w:t>
      </w:r>
      <w:r w:rsidR="005B2A3C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in</w:t>
      </w:r>
      <w:r w:rsidR="005B2A3C">
        <w:rPr>
          <w:rFonts w:ascii="Arial" w:hAnsi="Arial" w:cs="Arial"/>
          <w:sz w:val="24"/>
          <w:szCs w:val="24"/>
        </w:rPr>
        <w:t xml:space="preserve"> a</w:t>
      </w:r>
      <w:r w:rsidR="006B0CB6" w:rsidRPr="00D77278">
        <w:rPr>
          <w:rFonts w:ascii="Arial" w:hAnsi="Arial" w:cs="Arial"/>
          <w:sz w:val="24"/>
          <w:szCs w:val="24"/>
        </w:rPr>
        <w:t xml:space="preserve"> holistic </w:t>
      </w:r>
      <w:r>
        <w:rPr>
          <w:rFonts w:ascii="Arial" w:hAnsi="Arial" w:cs="Arial"/>
          <w:sz w:val="24"/>
          <w:szCs w:val="24"/>
        </w:rPr>
        <w:t>way</w:t>
      </w:r>
      <w:r w:rsidR="006B0CB6" w:rsidRPr="00D77278">
        <w:rPr>
          <w:rFonts w:ascii="Arial" w:hAnsi="Arial" w:cs="Arial"/>
          <w:sz w:val="24"/>
          <w:szCs w:val="24"/>
        </w:rPr>
        <w:t xml:space="preserve"> bey</w:t>
      </w:r>
      <w:r w:rsidR="005B2A3C">
        <w:rPr>
          <w:rFonts w:ascii="Arial" w:hAnsi="Arial" w:cs="Arial"/>
          <w:sz w:val="24"/>
          <w:szCs w:val="24"/>
        </w:rPr>
        <w:t>o</w:t>
      </w:r>
      <w:r w:rsidR="006B0CB6" w:rsidRPr="00D77278">
        <w:rPr>
          <w:rFonts w:ascii="Arial" w:hAnsi="Arial" w:cs="Arial"/>
          <w:sz w:val="24"/>
          <w:szCs w:val="24"/>
        </w:rPr>
        <w:t>nd just physical regeneration</w:t>
      </w:r>
      <w:r w:rsidR="00296744">
        <w:rPr>
          <w:rFonts w:ascii="Arial" w:hAnsi="Arial" w:cs="Arial"/>
          <w:sz w:val="24"/>
          <w:szCs w:val="24"/>
        </w:rPr>
        <w:t xml:space="preserve"> but where the bigger flows of money and employment is in our towns. </w:t>
      </w:r>
    </w:p>
    <w:p w14:paraId="47E561B7" w14:textId="77777777" w:rsidR="006B0CB6" w:rsidRDefault="006B0CB6" w:rsidP="006B0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A46D9" w14:textId="747CC301" w:rsidR="00FB05D6" w:rsidRDefault="00FB05D6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1E4D6" w14:textId="4A698294" w:rsidR="00FB05D6" w:rsidRDefault="00FB05D6" w:rsidP="00FB05D6">
      <w:pPr>
        <w:pStyle w:val="Heading3"/>
      </w:pPr>
      <w:r>
        <w:t xml:space="preserve">Agenda item 6 </w:t>
      </w:r>
    </w:p>
    <w:p w14:paraId="60B5EF68" w14:textId="1CC0CBA6" w:rsidR="00AC7300" w:rsidRDefault="00AC7300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Study: </w:t>
      </w:r>
      <w:r w:rsidRPr="00891ED2">
        <w:rPr>
          <w:rFonts w:ascii="Arial" w:hAnsi="Arial" w:cs="Arial"/>
          <w:sz w:val="24"/>
          <w:szCs w:val="24"/>
        </w:rPr>
        <w:t>Emma Fyvie, Senior Development Manager</w:t>
      </w:r>
      <w:r w:rsidR="00ED188B">
        <w:rPr>
          <w:rFonts w:ascii="Arial" w:hAnsi="Arial" w:cs="Arial"/>
          <w:sz w:val="24"/>
          <w:szCs w:val="24"/>
        </w:rPr>
        <w:t xml:space="preserve"> for Development</w:t>
      </w:r>
      <w:r w:rsidRPr="00891ED2">
        <w:rPr>
          <w:rFonts w:ascii="Arial" w:hAnsi="Arial" w:cs="Arial"/>
          <w:sz w:val="24"/>
          <w:szCs w:val="24"/>
        </w:rPr>
        <w:t>, Clackmannanshire Council</w:t>
      </w:r>
    </w:p>
    <w:p w14:paraId="43952BD3" w14:textId="2CC32F42" w:rsidR="00AC7300" w:rsidRDefault="00201EE9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been working with </w:t>
      </w:r>
      <w:proofErr w:type="spellStart"/>
      <w:r>
        <w:rPr>
          <w:rFonts w:ascii="Arial" w:hAnsi="Arial" w:cs="Arial"/>
          <w:sz w:val="24"/>
          <w:szCs w:val="24"/>
        </w:rPr>
        <w:t>NMcI</w:t>
      </w:r>
      <w:proofErr w:type="spellEnd"/>
      <w:r>
        <w:rPr>
          <w:rFonts w:ascii="Arial" w:hAnsi="Arial" w:cs="Arial"/>
          <w:sz w:val="24"/>
          <w:szCs w:val="24"/>
        </w:rPr>
        <w:t xml:space="preserve"> and Scottish Government to create a </w:t>
      </w:r>
      <w:r w:rsidR="00AC7300">
        <w:rPr>
          <w:rFonts w:ascii="Arial" w:hAnsi="Arial" w:cs="Arial"/>
          <w:sz w:val="24"/>
          <w:szCs w:val="24"/>
        </w:rPr>
        <w:t xml:space="preserve">CWB action plan </w:t>
      </w:r>
      <w:r>
        <w:rPr>
          <w:rFonts w:ascii="Arial" w:hAnsi="Arial" w:cs="Arial"/>
          <w:sz w:val="24"/>
          <w:szCs w:val="24"/>
        </w:rPr>
        <w:t xml:space="preserve">and </w:t>
      </w:r>
      <w:r w:rsidR="00AC7300">
        <w:rPr>
          <w:rFonts w:ascii="Arial" w:hAnsi="Arial" w:cs="Arial"/>
          <w:sz w:val="24"/>
          <w:szCs w:val="24"/>
        </w:rPr>
        <w:t>embed</w:t>
      </w:r>
      <w:r>
        <w:rPr>
          <w:rFonts w:ascii="Arial" w:hAnsi="Arial" w:cs="Arial"/>
          <w:sz w:val="24"/>
          <w:szCs w:val="24"/>
        </w:rPr>
        <w:t xml:space="preserve"> the approach </w:t>
      </w:r>
      <w:r w:rsidR="00AC7300">
        <w:rPr>
          <w:rFonts w:ascii="Arial" w:hAnsi="Arial" w:cs="Arial"/>
          <w:sz w:val="24"/>
          <w:szCs w:val="24"/>
        </w:rPr>
        <w:t xml:space="preserve">in all they do. </w:t>
      </w:r>
    </w:p>
    <w:p w14:paraId="4CBF11F2" w14:textId="77777777" w:rsidR="00AC7300" w:rsidRDefault="00AC7300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DF20E" w14:textId="6FCF3915" w:rsidR="00AC7300" w:rsidRDefault="004A22A8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a g</w:t>
      </w:r>
      <w:r w:rsidR="00AC7300">
        <w:rPr>
          <w:rFonts w:ascii="Arial" w:hAnsi="Arial" w:cs="Arial"/>
          <w:sz w:val="24"/>
          <w:szCs w:val="24"/>
        </w:rPr>
        <w:t xml:space="preserve">ood track record on delivering on </w:t>
      </w:r>
      <w:r>
        <w:rPr>
          <w:rFonts w:ascii="Arial" w:hAnsi="Arial" w:cs="Arial"/>
          <w:sz w:val="24"/>
          <w:szCs w:val="24"/>
        </w:rPr>
        <w:t>t</w:t>
      </w:r>
      <w:r w:rsidR="00AC7300">
        <w:rPr>
          <w:rFonts w:ascii="Arial" w:hAnsi="Arial" w:cs="Arial"/>
          <w:sz w:val="24"/>
          <w:szCs w:val="24"/>
        </w:rPr>
        <w:t xml:space="preserve">he Place Principle – </w:t>
      </w:r>
      <w:r>
        <w:rPr>
          <w:rFonts w:ascii="Arial" w:hAnsi="Arial" w:cs="Arial"/>
          <w:sz w:val="24"/>
          <w:szCs w:val="24"/>
        </w:rPr>
        <w:t xml:space="preserve">which is a </w:t>
      </w:r>
      <w:r w:rsidR="00AC7300">
        <w:rPr>
          <w:rFonts w:ascii="Arial" w:hAnsi="Arial" w:cs="Arial"/>
          <w:sz w:val="24"/>
          <w:szCs w:val="24"/>
        </w:rPr>
        <w:t>collab</w:t>
      </w:r>
      <w:r w:rsidR="00A00A4E">
        <w:rPr>
          <w:rFonts w:ascii="Arial" w:hAnsi="Arial" w:cs="Arial"/>
          <w:sz w:val="24"/>
          <w:szCs w:val="24"/>
        </w:rPr>
        <w:t>orative</w:t>
      </w:r>
      <w:r w:rsidR="00AC7300">
        <w:rPr>
          <w:rFonts w:ascii="Arial" w:hAnsi="Arial" w:cs="Arial"/>
          <w:sz w:val="24"/>
          <w:szCs w:val="24"/>
        </w:rPr>
        <w:t xml:space="preserve"> approach which </w:t>
      </w:r>
      <w:r w:rsidR="00A00A4E">
        <w:rPr>
          <w:rFonts w:ascii="Arial" w:hAnsi="Arial" w:cs="Arial"/>
          <w:sz w:val="24"/>
          <w:szCs w:val="24"/>
        </w:rPr>
        <w:t xml:space="preserve">requires </w:t>
      </w:r>
      <w:r w:rsidR="00AC7300">
        <w:rPr>
          <w:rFonts w:ascii="Arial" w:hAnsi="Arial" w:cs="Arial"/>
          <w:sz w:val="24"/>
          <w:szCs w:val="24"/>
        </w:rPr>
        <w:t>all thos</w:t>
      </w:r>
      <w:r w:rsidR="00A00A4E">
        <w:rPr>
          <w:rFonts w:ascii="Arial" w:hAnsi="Arial" w:cs="Arial"/>
          <w:sz w:val="24"/>
          <w:szCs w:val="24"/>
        </w:rPr>
        <w:t>e</w:t>
      </w:r>
      <w:r w:rsidR="00AC7300">
        <w:rPr>
          <w:rFonts w:ascii="Arial" w:hAnsi="Arial" w:cs="Arial"/>
          <w:sz w:val="24"/>
          <w:szCs w:val="24"/>
        </w:rPr>
        <w:t xml:space="preserve"> res</w:t>
      </w:r>
      <w:r w:rsidR="00A00A4E">
        <w:rPr>
          <w:rFonts w:ascii="Arial" w:hAnsi="Arial" w:cs="Arial"/>
          <w:sz w:val="24"/>
          <w:szCs w:val="24"/>
        </w:rPr>
        <w:t>p</w:t>
      </w:r>
      <w:r w:rsidR="00AC7300">
        <w:rPr>
          <w:rFonts w:ascii="Arial" w:hAnsi="Arial" w:cs="Arial"/>
          <w:sz w:val="24"/>
          <w:szCs w:val="24"/>
        </w:rPr>
        <w:t>onsible</w:t>
      </w:r>
      <w:r w:rsidR="00A00A4E">
        <w:rPr>
          <w:rFonts w:ascii="Arial" w:hAnsi="Arial" w:cs="Arial"/>
          <w:sz w:val="24"/>
          <w:szCs w:val="24"/>
        </w:rPr>
        <w:t xml:space="preserve"> for providing services </w:t>
      </w:r>
      <w:r w:rsidR="00095E17">
        <w:rPr>
          <w:rFonts w:ascii="Arial" w:hAnsi="Arial" w:cs="Arial"/>
          <w:sz w:val="24"/>
          <w:szCs w:val="24"/>
        </w:rPr>
        <w:t>and look after assets, to work and plan together to</w:t>
      </w:r>
      <w:r w:rsidR="00AC7300">
        <w:rPr>
          <w:rFonts w:ascii="Arial" w:hAnsi="Arial" w:cs="Arial"/>
          <w:sz w:val="24"/>
          <w:szCs w:val="24"/>
        </w:rPr>
        <w:t xml:space="preserve"> </w:t>
      </w:r>
      <w:r w:rsidR="00A30B0E">
        <w:rPr>
          <w:rFonts w:ascii="Arial" w:hAnsi="Arial" w:cs="Arial"/>
          <w:sz w:val="24"/>
          <w:szCs w:val="24"/>
        </w:rPr>
        <w:t>improve the lives of people, create inclusive growth and</w:t>
      </w:r>
      <w:r w:rsidR="00AC7300">
        <w:rPr>
          <w:rFonts w:ascii="Arial" w:hAnsi="Arial" w:cs="Arial"/>
          <w:sz w:val="24"/>
          <w:szCs w:val="24"/>
        </w:rPr>
        <w:t xml:space="preserve"> more successful places. </w:t>
      </w:r>
      <w:r w:rsidR="001D2250">
        <w:rPr>
          <w:rFonts w:ascii="Arial" w:hAnsi="Arial" w:cs="Arial"/>
          <w:sz w:val="24"/>
          <w:szCs w:val="24"/>
        </w:rPr>
        <w:t>Building on the</w:t>
      </w:r>
      <w:r w:rsidR="00227147">
        <w:rPr>
          <w:rFonts w:ascii="Arial" w:hAnsi="Arial" w:cs="Arial"/>
          <w:sz w:val="24"/>
          <w:szCs w:val="24"/>
        </w:rPr>
        <w:t xml:space="preserve"> </w:t>
      </w:r>
      <w:r w:rsidR="001D2250">
        <w:rPr>
          <w:rFonts w:ascii="Arial" w:hAnsi="Arial" w:cs="Arial"/>
          <w:sz w:val="24"/>
          <w:szCs w:val="24"/>
        </w:rPr>
        <w:t xml:space="preserve">place </w:t>
      </w:r>
      <w:r w:rsidR="00227147">
        <w:rPr>
          <w:rFonts w:ascii="Arial" w:hAnsi="Arial" w:cs="Arial"/>
          <w:sz w:val="24"/>
          <w:szCs w:val="24"/>
        </w:rPr>
        <w:t xml:space="preserve">principle through a </w:t>
      </w:r>
      <w:r w:rsidR="00AC7300">
        <w:rPr>
          <w:rFonts w:ascii="Arial" w:hAnsi="Arial" w:cs="Arial"/>
          <w:sz w:val="24"/>
          <w:szCs w:val="24"/>
        </w:rPr>
        <w:t>CWB lens</w:t>
      </w:r>
      <w:r w:rsidR="009B4CEE">
        <w:rPr>
          <w:rFonts w:ascii="Arial" w:hAnsi="Arial" w:cs="Arial"/>
          <w:sz w:val="24"/>
          <w:szCs w:val="24"/>
        </w:rPr>
        <w:t xml:space="preserve"> centred on the five p</w:t>
      </w:r>
      <w:r w:rsidR="00AC7300">
        <w:rPr>
          <w:rFonts w:ascii="Arial" w:hAnsi="Arial" w:cs="Arial"/>
          <w:sz w:val="24"/>
          <w:szCs w:val="24"/>
        </w:rPr>
        <w:t xml:space="preserve">illars, can further improve on those outcomes. </w:t>
      </w:r>
    </w:p>
    <w:p w14:paraId="3F0BED42" w14:textId="77777777" w:rsidR="00AC7300" w:rsidRDefault="00AC7300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B6A53" w14:textId="6107C504" w:rsidR="00AC7300" w:rsidRDefault="00F04875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 shared </w:t>
      </w:r>
      <w:r w:rsidR="005E078C">
        <w:rPr>
          <w:rFonts w:ascii="Arial" w:hAnsi="Arial" w:cs="Arial"/>
          <w:sz w:val="24"/>
          <w:szCs w:val="24"/>
        </w:rPr>
        <w:t xml:space="preserve">the historic economic picture of </w:t>
      </w:r>
      <w:proofErr w:type="spellStart"/>
      <w:r w:rsidR="005E078C">
        <w:rPr>
          <w:rFonts w:ascii="Arial" w:hAnsi="Arial" w:cs="Arial"/>
          <w:sz w:val="24"/>
          <w:szCs w:val="24"/>
        </w:rPr>
        <w:t>Alloa</w:t>
      </w:r>
      <w:proofErr w:type="spellEnd"/>
      <w:r w:rsidR="005E078C">
        <w:rPr>
          <w:rFonts w:ascii="Arial" w:hAnsi="Arial" w:cs="Arial"/>
          <w:sz w:val="24"/>
          <w:szCs w:val="24"/>
        </w:rPr>
        <w:t>,</w:t>
      </w:r>
      <w:r w:rsidR="00F33860">
        <w:rPr>
          <w:rFonts w:ascii="Arial" w:hAnsi="Arial" w:cs="Arial"/>
          <w:sz w:val="24"/>
          <w:szCs w:val="24"/>
        </w:rPr>
        <w:t xml:space="preserve"> once a bustling </w:t>
      </w:r>
      <w:r w:rsidR="000A53A4">
        <w:rPr>
          <w:rFonts w:ascii="Arial" w:hAnsi="Arial" w:cs="Arial"/>
          <w:sz w:val="24"/>
          <w:szCs w:val="24"/>
        </w:rPr>
        <w:t xml:space="preserve">industrial </w:t>
      </w:r>
      <w:r w:rsidR="00DE6788">
        <w:rPr>
          <w:rFonts w:ascii="Arial" w:hAnsi="Arial" w:cs="Arial"/>
          <w:sz w:val="24"/>
          <w:szCs w:val="24"/>
        </w:rPr>
        <w:t>town</w:t>
      </w:r>
      <w:r w:rsidR="00F33860">
        <w:rPr>
          <w:rFonts w:ascii="Arial" w:hAnsi="Arial" w:cs="Arial"/>
          <w:sz w:val="24"/>
          <w:szCs w:val="24"/>
        </w:rPr>
        <w:t xml:space="preserve"> with an active harbour</w:t>
      </w:r>
      <w:r w:rsidR="000A53A4">
        <w:rPr>
          <w:rFonts w:ascii="Arial" w:hAnsi="Arial" w:cs="Arial"/>
          <w:sz w:val="24"/>
          <w:szCs w:val="24"/>
        </w:rPr>
        <w:t xml:space="preserve"> and</w:t>
      </w:r>
      <w:r w:rsidR="00DE6788">
        <w:rPr>
          <w:rFonts w:ascii="Arial" w:hAnsi="Arial" w:cs="Arial"/>
          <w:sz w:val="24"/>
          <w:szCs w:val="24"/>
        </w:rPr>
        <w:t xml:space="preserve"> known for weaving, glass making, </w:t>
      </w:r>
      <w:proofErr w:type="gramStart"/>
      <w:r w:rsidR="000A53A4">
        <w:rPr>
          <w:rFonts w:ascii="Arial" w:hAnsi="Arial" w:cs="Arial"/>
          <w:sz w:val="24"/>
          <w:szCs w:val="24"/>
        </w:rPr>
        <w:t>brewing</w:t>
      </w:r>
      <w:proofErr w:type="gramEnd"/>
      <w:r w:rsidR="000A53A4">
        <w:rPr>
          <w:rFonts w:ascii="Arial" w:hAnsi="Arial" w:cs="Arial"/>
          <w:sz w:val="24"/>
          <w:szCs w:val="24"/>
        </w:rPr>
        <w:t xml:space="preserve"> and </w:t>
      </w:r>
      <w:r w:rsidR="00DE6788">
        <w:rPr>
          <w:rFonts w:ascii="Arial" w:hAnsi="Arial" w:cs="Arial"/>
          <w:sz w:val="24"/>
          <w:szCs w:val="24"/>
        </w:rPr>
        <w:t>distilling</w:t>
      </w:r>
      <w:r w:rsidR="000A53A4">
        <w:rPr>
          <w:rFonts w:ascii="Arial" w:hAnsi="Arial" w:cs="Arial"/>
          <w:sz w:val="24"/>
          <w:szCs w:val="24"/>
        </w:rPr>
        <w:t xml:space="preserve"> – jobs were plentiful.</w:t>
      </w:r>
      <w:r w:rsidR="00DE6788">
        <w:rPr>
          <w:rFonts w:ascii="Arial" w:hAnsi="Arial" w:cs="Arial"/>
          <w:sz w:val="24"/>
          <w:szCs w:val="24"/>
        </w:rPr>
        <w:t xml:space="preserve"> </w:t>
      </w:r>
      <w:r w:rsidR="009B4AED">
        <w:rPr>
          <w:rFonts w:ascii="Arial" w:hAnsi="Arial" w:cs="Arial"/>
          <w:sz w:val="24"/>
          <w:szCs w:val="24"/>
        </w:rPr>
        <w:t xml:space="preserve">Now the harbour is no longer open and a decline in traditional industries, </w:t>
      </w:r>
      <w:r w:rsidR="00FD48D6">
        <w:rPr>
          <w:rFonts w:ascii="Arial" w:hAnsi="Arial" w:cs="Arial"/>
          <w:sz w:val="24"/>
          <w:szCs w:val="24"/>
        </w:rPr>
        <w:t xml:space="preserve">has led to the economy relying more on retail and services, with housing and retail built on former industrial sites. </w:t>
      </w:r>
      <w:r w:rsidR="00050A14">
        <w:rPr>
          <w:rFonts w:ascii="Arial" w:hAnsi="Arial" w:cs="Arial"/>
          <w:sz w:val="24"/>
          <w:szCs w:val="24"/>
        </w:rPr>
        <w:t xml:space="preserve">Both </w:t>
      </w:r>
      <w:proofErr w:type="spellStart"/>
      <w:r w:rsidR="00050A14">
        <w:rPr>
          <w:rFonts w:ascii="Arial" w:hAnsi="Arial" w:cs="Arial"/>
          <w:sz w:val="24"/>
          <w:szCs w:val="24"/>
        </w:rPr>
        <w:t>Alloa</w:t>
      </w:r>
      <w:proofErr w:type="spellEnd"/>
      <w:r w:rsidR="00050A14">
        <w:rPr>
          <w:rFonts w:ascii="Arial" w:hAnsi="Arial" w:cs="Arial"/>
          <w:sz w:val="24"/>
          <w:szCs w:val="24"/>
        </w:rPr>
        <w:t xml:space="preserve"> and the wider community has a high number of workless households. </w:t>
      </w:r>
      <w:r w:rsidR="00E56258">
        <w:rPr>
          <w:rFonts w:ascii="Arial" w:hAnsi="Arial" w:cs="Arial"/>
          <w:sz w:val="24"/>
          <w:szCs w:val="24"/>
        </w:rPr>
        <w:t>EF tabled SIMD map displaying high areas of deprivation</w:t>
      </w:r>
      <w:r w:rsidR="0086059F">
        <w:rPr>
          <w:rFonts w:ascii="Arial" w:hAnsi="Arial" w:cs="Arial"/>
          <w:sz w:val="24"/>
          <w:szCs w:val="24"/>
        </w:rPr>
        <w:t>; in parts in the top 10% most deprived areas of Scotland and a quarter of children live in poverty</w:t>
      </w:r>
      <w:r w:rsidR="00C57ED2">
        <w:rPr>
          <w:rFonts w:ascii="Arial" w:hAnsi="Arial" w:cs="Arial"/>
          <w:sz w:val="24"/>
          <w:szCs w:val="24"/>
        </w:rPr>
        <w:t xml:space="preserve"> and there are health, </w:t>
      </w:r>
      <w:proofErr w:type="gramStart"/>
      <w:r w:rsidR="00C57ED2">
        <w:rPr>
          <w:rFonts w:ascii="Arial" w:hAnsi="Arial" w:cs="Arial"/>
          <w:sz w:val="24"/>
          <w:szCs w:val="24"/>
        </w:rPr>
        <w:t>education</w:t>
      </w:r>
      <w:proofErr w:type="gramEnd"/>
      <w:r w:rsidR="00C57ED2">
        <w:rPr>
          <w:rFonts w:ascii="Arial" w:hAnsi="Arial" w:cs="Arial"/>
          <w:sz w:val="24"/>
          <w:szCs w:val="24"/>
        </w:rPr>
        <w:t xml:space="preserve"> and wider inequalities. The council is clear that new approaches are needed to improve </w:t>
      </w:r>
      <w:r w:rsidR="00C3754F">
        <w:rPr>
          <w:rFonts w:ascii="Arial" w:hAnsi="Arial" w:cs="Arial"/>
          <w:sz w:val="24"/>
          <w:szCs w:val="24"/>
        </w:rPr>
        <w:t xml:space="preserve">lives and working with Scottish Government, they’re adopting a wellbeing economy approach, </w:t>
      </w:r>
      <w:r w:rsidR="00F71E09">
        <w:rPr>
          <w:rFonts w:ascii="Arial" w:hAnsi="Arial" w:cs="Arial"/>
          <w:sz w:val="24"/>
          <w:szCs w:val="24"/>
        </w:rPr>
        <w:t>recognising that wellbeing indicators are as important as traditional GDP measures</w:t>
      </w:r>
      <w:r w:rsidR="00004345">
        <w:rPr>
          <w:rFonts w:ascii="Arial" w:hAnsi="Arial" w:cs="Arial"/>
          <w:sz w:val="24"/>
          <w:szCs w:val="24"/>
        </w:rPr>
        <w:t xml:space="preserve"> to measuring the success of a place. The council sees CWB as a key tool to </w:t>
      </w:r>
      <w:r w:rsidR="00937990">
        <w:rPr>
          <w:rFonts w:ascii="Arial" w:hAnsi="Arial" w:cs="Arial"/>
          <w:sz w:val="24"/>
          <w:szCs w:val="24"/>
        </w:rPr>
        <w:t xml:space="preserve">delivering on a wellbeing economy. </w:t>
      </w:r>
      <w:r w:rsidR="00E87925">
        <w:rPr>
          <w:rFonts w:ascii="Arial" w:hAnsi="Arial" w:cs="Arial"/>
          <w:sz w:val="24"/>
          <w:szCs w:val="24"/>
        </w:rPr>
        <w:t>The n</w:t>
      </w:r>
      <w:r w:rsidR="00AC7300">
        <w:rPr>
          <w:rFonts w:ascii="Arial" w:hAnsi="Arial" w:cs="Arial"/>
          <w:sz w:val="24"/>
          <w:szCs w:val="24"/>
        </w:rPr>
        <w:t>ext local</w:t>
      </w:r>
      <w:r w:rsidR="00356B79">
        <w:rPr>
          <w:rFonts w:ascii="Arial" w:hAnsi="Arial" w:cs="Arial"/>
          <w:sz w:val="24"/>
          <w:szCs w:val="24"/>
        </w:rPr>
        <w:t xml:space="preserve"> outcome</w:t>
      </w:r>
      <w:r w:rsidR="00AC7300">
        <w:rPr>
          <w:rFonts w:ascii="Arial" w:hAnsi="Arial" w:cs="Arial"/>
          <w:sz w:val="24"/>
          <w:szCs w:val="24"/>
        </w:rPr>
        <w:t xml:space="preserve"> improvement plan will be a wellbeing one and CWB will be </w:t>
      </w:r>
      <w:r w:rsidR="00356B79">
        <w:rPr>
          <w:rFonts w:ascii="Arial" w:hAnsi="Arial" w:cs="Arial"/>
          <w:sz w:val="24"/>
          <w:szCs w:val="24"/>
        </w:rPr>
        <w:t xml:space="preserve">embedded into its </w:t>
      </w:r>
      <w:r w:rsidR="00AC7300">
        <w:rPr>
          <w:rFonts w:ascii="Arial" w:hAnsi="Arial" w:cs="Arial"/>
          <w:sz w:val="24"/>
          <w:szCs w:val="24"/>
        </w:rPr>
        <w:t xml:space="preserve">action plan. </w:t>
      </w:r>
      <w:r w:rsidR="00B41BB0">
        <w:rPr>
          <w:rFonts w:ascii="Arial" w:hAnsi="Arial" w:cs="Arial"/>
          <w:sz w:val="24"/>
          <w:szCs w:val="24"/>
        </w:rPr>
        <w:t xml:space="preserve">They are also part of the Shaping Places for Wellbeing Programme. </w:t>
      </w:r>
    </w:p>
    <w:p w14:paraId="534ABDE7" w14:textId="153727A9" w:rsidR="00AC7300" w:rsidRDefault="00AC7300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93D2E" w14:textId="3F342670" w:rsidR="001B13B6" w:rsidRDefault="001B13B6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CWB Examples </w:t>
      </w:r>
    </w:p>
    <w:p w14:paraId="062B82E0" w14:textId="560CE8EB" w:rsidR="00F14D95" w:rsidRDefault="001B13B6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Forth</w:t>
      </w:r>
      <w:r w:rsidR="0028557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ank</w:t>
      </w:r>
      <w:proofErr w:type="spellEnd"/>
      <w:r w:rsidR="00285576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</w:t>
      </w:r>
      <w:r w:rsidR="00AC7300">
        <w:rPr>
          <w:rFonts w:ascii="Arial" w:hAnsi="Arial" w:cs="Arial"/>
          <w:sz w:val="24"/>
          <w:szCs w:val="24"/>
        </w:rPr>
        <w:t>lose to areas of multiple deprivation</w:t>
      </w:r>
      <w:r w:rsidR="00455865">
        <w:rPr>
          <w:rFonts w:ascii="Arial" w:hAnsi="Arial" w:cs="Arial"/>
          <w:sz w:val="24"/>
          <w:szCs w:val="24"/>
        </w:rPr>
        <w:t xml:space="preserve">. </w:t>
      </w:r>
      <w:r w:rsidR="00D54234">
        <w:rPr>
          <w:rFonts w:ascii="Arial" w:hAnsi="Arial" w:cs="Arial"/>
          <w:sz w:val="24"/>
          <w:szCs w:val="24"/>
        </w:rPr>
        <w:t xml:space="preserve">The </w:t>
      </w:r>
      <w:r w:rsidR="00AC7300">
        <w:rPr>
          <w:rFonts w:ascii="Arial" w:hAnsi="Arial" w:cs="Arial"/>
          <w:sz w:val="24"/>
          <w:szCs w:val="24"/>
        </w:rPr>
        <w:t xml:space="preserve">council </w:t>
      </w:r>
      <w:r w:rsidR="00D54234">
        <w:rPr>
          <w:rFonts w:ascii="Arial" w:hAnsi="Arial" w:cs="Arial"/>
          <w:sz w:val="24"/>
          <w:szCs w:val="24"/>
        </w:rPr>
        <w:t xml:space="preserve">has been </w:t>
      </w:r>
      <w:r w:rsidR="00AC7300">
        <w:rPr>
          <w:rFonts w:ascii="Arial" w:hAnsi="Arial" w:cs="Arial"/>
          <w:sz w:val="24"/>
          <w:szCs w:val="24"/>
        </w:rPr>
        <w:t>working with partners, inc</w:t>
      </w:r>
      <w:r w:rsidR="00D54234">
        <w:rPr>
          <w:rFonts w:ascii="Arial" w:hAnsi="Arial" w:cs="Arial"/>
          <w:sz w:val="24"/>
          <w:szCs w:val="24"/>
        </w:rPr>
        <w:t>luding</w:t>
      </w:r>
      <w:r w:rsidR="00AC7300">
        <w:rPr>
          <w:rFonts w:ascii="Arial" w:hAnsi="Arial" w:cs="Arial"/>
          <w:sz w:val="24"/>
          <w:szCs w:val="24"/>
        </w:rPr>
        <w:t xml:space="preserve"> </w:t>
      </w:r>
      <w:r w:rsidR="00E47A77">
        <w:rPr>
          <w:rFonts w:ascii="Arial" w:hAnsi="Arial" w:cs="Arial"/>
          <w:sz w:val="24"/>
          <w:szCs w:val="24"/>
        </w:rPr>
        <w:t>Stirling</w:t>
      </w:r>
      <w:r w:rsidR="00D54234">
        <w:rPr>
          <w:rFonts w:ascii="Arial" w:hAnsi="Arial" w:cs="Arial"/>
          <w:sz w:val="24"/>
          <w:szCs w:val="24"/>
        </w:rPr>
        <w:t xml:space="preserve"> </w:t>
      </w:r>
      <w:r w:rsidR="00E47A77">
        <w:rPr>
          <w:rFonts w:ascii="Arial" w:hAnsi="Arial" w:cs="Arial"/>
          <w:sz w:val="24"/>
          <w:szCs w:val="24"/>
        </w:rPr>
        <w:t>U</w:t>
      </w:r>
      <w:r w:rsidR="00AC7300">
        <w:rPr>
          <w:rFonts w:ascii="Arial" w:hAnsi="Arial" w:cs="Arial"/>
          <w:sz w:val="24"/>
          <w:szCs w:val="24"/>
        </w:rPr>
        <w:t>ni</w:t>
      </w:r>
      <w:r w:rsidR="00D54234">
        <w:rPr>
          <w:rFonts w:ascii="Arial" w:hAnsi="Arial" w:cs="Arial"/>
          <w:sz w:val="24"/>
          <w:szCs w:val="24"/>
        </w:rPr>
        <w:t>versity</w:t>
      </w:r>
      <w:r w:rsidR="00AC7300">
        <w:rPr>
          <w:rFonts w:ascii="Arial" w:hAnsi="Arial" w:cs="Arial"/>
          <w:sz w:val="24"/>
          <w:szCs w:val="24"/>
        </w:rPr>
        <w:t xml:space="preserve"> and</w:t>
      </w:r>
      <w:r w:rsidR="00E47A77">
        <w:rPr>
          <w:rFonts w:ascii="Arial" w:hAnsi="Arial" w:cs="Arial"/>
          <w:sz w:val="24"/>
          <w:szCs w:val="24"/>
        </w:rPr>
        <w:t xml:space="preserve"> the</w:t>
      </w:r>
      <w:r w:rsidR="00AC7300">
        <w:rPr>
          <w:rFonts w:ascii="Arial" w:hAnsi="Arial" w:cs="Arial"/>
          <w:sz w:val="24"/>
          <w:szCs w:val="24"/>
        </w:rPr>
        <w:t xml:space="preserve"> energy </w:t>
      </w:r>
      <w:r w:rsidR="00E47A77">
        <w:rPr>
          <w:rFonts w:ascii="Arial" w:hAnsi="Arial" w:cs="Arial"/>
          <w:sz w:val="24"/>
          <w:szCs w:val="24"/>
        </w:rPr>
        <w:t>sector</w:t>
      </w:r>
      <w:r w:rsidR="00D54234">
        <w:rPr>
          <w:rFonts w:ascii="Arial" w:hAnsi="Arial" w:cs="Arial"/>
          <w:sz w:val="24"/>
          <w:szCs w:val="24"/>
        </w:rPr>
        <w:t xml:space="preserve">, </w:t>
      </w:r>
      <w:r w:rsidR="00AC7300">
        <w:rPr>
          <w:rFonts w:ascii="Arial" w:hAnsi="Arial" w:cs="Arial"/>
          <w:sz w:val="24"/>
          <w:szCs w:val="24"/>
        </w:rPr>
        <w:t xml:space="preserve">to </w:t>
      </w:r>
      <w:r w:rsidR="00903A46">
        <w:rPr>
          <w:rFonts w:ascii="Arial" w:hAnsi="Arial" w:cs="Arial"/>
          <w:sz w:val="24"/>
          <w:szCs w:val="24"/>
        </w:rPr>
        <w:t xml:space="preserve">consider </w:t>
      </w:r>
      <w:r w:rsidR="00E47A77">
        <w:rPr>
          <w:rFonts w:ascii="Arial" w:hAnsi="Arial" w:cs="Arial"/>
          <w:sz w:val="24"/>
          <w:szCs w:val="24"/>
        </w:rPr>
        <w:t>locat</w:t>
      </w:r>
      <w:r w:rsidR="00903A46">
        <w:rPr>
          <w:rFonts w:ascii="Arial" w:hAnsi="Arial" w:cs="Arial"/>
          <w:sz w:val="24"/>
          <w:szCs w:val="24"/>
        </w:rPr>
        <w:t>ing</w:t>
      </w:r>
      <w:r w:rsidR="00E47A77">
        <w:rPr>
          <w:rFonts w:ascii="Arial" w:hAnsi="Arial" w:cs="Arial"/>
          <w:sz w:val="24"/>
          <w:szCs w:val="24"/>
        </w:rPr>
        <w:t xml:space="preserve"> </w:t>
      </w:r>
      <w:r w:rsidR="00DB6BCF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DB6BCF">
        <w:rPr>
          <w:rFonts w:ascii="Arial" w:hAnsi="Arial" w:cs="Arial"/>
          <w:sz w:val="24"/>
          <w:szCs w:val="24"/>
        </w:rPr>
        <w:t>large scale</w:t>
      </w:r>
      <w:proofErr w:type="gramEnd"/>
      <w:r w:rsidR="00DB6BCF">
        <w:rPr>
          <w:rFonts w:ascii="Arial" w:hAnsi="Arial" w:cs="Arial"/>
          <w:sz w:val="24"/>
          <w:szCs w:val="24"/>
        </w:rPr>
        <w:t xml:space="preserve"> solar farm and food growing projec</w:t>
      </w:r>
      <w:r w:rsidR="00903A46">
        <w:rPr>
          <w:rFonts w:ascii="Arial" w:hAnsi="Arial" w:cs="Arial"/>
          <w:sz w:val="24"/>
          <w:szCs w:val="24"/>
        </w:rPr>
        <w:t>t, also possibly geothermal</w:t>
      </w:r>
      <w:r w:rsidR="006B5F25">
        <w:rPr>
          <w:rFonts w:ascii="Arial" w:hAnsi="Arial" w:cs="Arial"/>
          <w:sz w:val="24"/>
          <w:szCs w:val="24"/>
        </w:rPr>
        <w:t xml:space="preserve"> facility. </w:t>
      </w:r>
      <w:r w:rsidR="00285576">
        <w:rPr>
          <w:rFonts w:ascii="Arial" w:hAnsi="Arial" w:cs="Arial"/>
          <w:sz w:val="24"/>
          <w:szCs w:val="24"/>
        </w:rPr>
        <w:t>The a</w:t>
      </w:r>
      <w:r w:rsidR="00393B3E">
        <w:rPr>
          <w:rFonts w:ascii="Arial" w:hAnsi="Arial" w:cs="Arial"/>
          <w:sz w:val="24"/>
          <w:szCs w:val="24"/>
        </w:rPr>
        <w:t xml:space="preserve">im </w:t>
      </w:r>
      <w:r w:rsidR="00285576">
        <w:rPr>
          <w:rFonts w:ascii="Arial" w:hAnsi="Arial" w:cs="Arial"/>
          <w:sz w:val="24"/>
          <w:szCs w:val="24"/>
        </w:rPr>
        <w:t xml:space="preserve">is </w:t>
      </w:r>
      <w:r w:rsidR="00393B3E">
        <w:rPr>
          <w:rFonts w:ascii="Arial" w:hAnsi="Arial" w:cs="Arial"/>
          <w:sz w:val="24"/>
          <w:szCs w:val="24"/>
        </w:rPr>
        <w:t>to create a heat network to</w:t>
      </w:r>
      <w:r w:rsidR="006B5F25">
        <w:rPr>
          <w:rFonts w:ascii="Arial" w:hAnsi="Arial" w:cs="Arial"/>
          <w:sz w:val="24"/>
          <w:szCs w:val="24"/>
        </w:rPr>
        <w:t xml:space="preserve"> </w:t>
      </w:r>
      <w:r w:rsidR="00F14D95">
        <w:rPr>
          <w:rFonts w:ascii="Arial" w:hAnsi="Arial" w:cs="Arial"/>
          <w:sz w:val="24"/>
          <w:szCs w:val="24"/>
        </w:rPr>
        <w:t>buildings and most deprived housing estate.</w:t>
      </w:r>
    </w:p>
    <w:p w14:paraId="75643941" w14:textId="324E7000" w:rsidR="00AC7300" w:rsidRDefault="006B5F25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3B3E">
        <w:rPr>
          <w:rFonts w:ascii="Arial" w:hAnsi="Arial" w:cs="Arial"/>
          <w:sz w:val="24"/>
          <w:szCs w:val="24"/>
        </w:rPr>
        <w:t xml:space="preserve"> </w:t>
      </w:r>
      <w:r w:rsidR="00DB6BCF">
        <w:rPr>
          <w:rFonts w:ascii="Arial" w:hAnsi="Arial" w:cs="Arial"/>
          <w:sz w:val="24"/>
          <w:szCs w:val="24"/>
        </w:rPr>
        <w:t xml:space="preserve"> </w:t>
      </w:r>
      <w:r w:rsidR="00AC7300">
        <w:rPr>
          <w:rFonts w:ascii="Arial" w:hAnsi="Arial" w:cs="Arial"/>
          <w:sz w:val="24"/>
          <w:szCs w:val="24"/>
        </w:rPr>
        <w:t xml:space="preserve"> </w:t>
      </w:r>
    </w:p>
    <w:p w14:paraId="0450C185" w14:textId="004422E0" w:rsidR="00AC7300" w:rsidRDefault="00AC7300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growing project – </w:t>
      </w:r>
      <w:r w:rsidR="00AE1971">
        <w:rPr>
          <w:rFonts w:ascii="Arial" w:hAnsi="Arial" w:cs="Arial"/>
          <w:sz w:val="24"/>
          <w:szCs w:val="24"/>
        </w:rPr>
        <w:t xml:space="preserve">uses enclosed </w:t>
      </w:r>
      <w:r>
        <w:rPr>
          <w:rFonts w:ascii="Arial" w:hAnsi="Arial" w:cs="Arial"/>
          <w:sz w:val="24"/>
          <w:szCs w:val="24"/>
        </w:rPr>
        <w:t xml:space="preserve">food growing towers, </w:t>
      </w:r>
      <w:r w:rsidR="00AE1971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 xml:space="preserve">any food can be grown. </w:t>
      </w:r>
      <w:r w:rsidR="00AE197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community can </w:t>
      </w:r>
      <w:r w:rsidR="00CC2C7E">
        <w:rPr>
          <w:rFonts w:ascii="Arial" w:hAnsi="Arial" w:cs="Arial"/>
          <w:sz w:val="24"/>
          <w:szCs w:val="24"/>
        </w:rPr>
        <w:t xml:space="preserve">take on ownership </w:t>
      </w:r>
      <w:r>
        <w:rPr>
          <w:rFonts w:ascii="Arial" w:hAnsi="Arial" w:cs="Arial"/>
          <w:sz w:val="24"/>
          <w:szCs w:val="24"/>
        </w:rPr>
        <w:t xml:space="preserve">and </w:t>
      </w:r>
      <w:r w:rsidR="00CC2C7E">
        <w:rPr>
          <w:rFonts w:ascii="Arial" w:hAnsi="Arial" w:cs="Arial"/>
          <w:sz w:val="24"/>
          <w:szCs w:val="24"/>
        </w:rPr>
        <w:t xml:space="preserve">local food </w:t>
      </w:r>
      <w:r w:rsidR="00AE1971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benefit those in poverty. </w:t>
      </w:r>
    </w:p>
    <w:p w14:paraId="50FAAEA9" w14:textId="77777777" w:rsidR="008B4279" w:rsidRDefault="008B4279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CC191" w14:textId="4BDF208B" w:rsidR="00AC7300" w:rsidRDefault="00AC7300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Living </w:t>
      </w:r>
      <w:proofErr w:type="spellStart"/>
      <w:r>
        <w:rPr>
          <w:rFonts w:ascii="Arial" w:hAnsi="Arial" w:cs="Arial"/>
          <w:sz w:val="24"/>
          <w:szCs w:val="24"/>
        </w:rPr>
        <w:t>Alloa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F6C0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roject </w:t>
      </w:r>
    </w:p>
    <w:p w14:paraId="4F3A9EA2" w14:textId="51A45812" w:rsidR="00AC7300" w:rsidRDefault="000F6C0C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site of a former public toilet, a n</w:t>
      </w:r>
      <w:r w:rsidR="00AC7300">
        <w:rPr>
          <w:rFonts w:ascii="Arial" w:hAnsi="Arial" w:cs="Arial"/>
          <w:sz w:val="24"/>
          <w:szCs w:val="24"/>
        </w:rPr>
        <w:t xml:space="preserve">ew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AC7300">
        <w:rPr>
          <w:rFonts w:ascii="Arial" w:hAnsi="Arial" w:cs="Arial"/>
          <w:sz w:val="24"/>
          <w:szCs w:val="24"/>
        </w:rPr>
        <w:t>lloa</w:t>
      </w:r>
      <w:proofErr w:type="spellEnd"/>
      <w:r w:rsidR="00AC7300">
        <w:rPr>
          <w:rFonts w:ascii="Arial" w:hAnsi="Arial" w:cs="Arial"/>
          <w:sz w:val="24"/>
          <w:szCs w:val="24"/>
        </w:rPr>
        <w:t xml:space="preserve"> </w:t>
      </w:r>
      <w:r w:rsidR="0009453B">
        <w:rPr>
          <w:rFonts w:ascii="Arial" w:hAnsi="Arial" w:cs="Arial"/>
          <w:sz w:val="24"/>
          <w:szCs w:val="24"/>
        </w:rPr>
        <w:t xml:space="preserve">hub will be </w:t>
      </w:r>
      <w:r w:rsidR="00E97529">
        <w:rPr>
          <w:rFonts w:ascii="Arial" w:hAnsi="Arial" w:cs="Arial"/>
          <w:sz w:val="24"/>
          <w:szCs w:val="24"/>
        </w:rPr>
        <w:t>created,</w:t>
      </w:r>
      <w:r w:rsidR="00AC7300">
        <w:rPr>
          <w:rFonts w:ascii="Arial" w:hAnsi="Arial" w:cs="Arial"/>
          <w:sz w:val="24"/>
          <w:szCs w:val="24"/>
        </w:rPr>
        <w:t xml:space="preserve"> run by </w:t>
      </w:r>
      <w:r w:rsidR="00E97529">
        <w:rPr>
          <w:rFonts w:ascii="Arial" w:hAnsi="Arial" w:cs="Arial"/>
          <w:sz w:val="24"/>
          <w:szCs w:val="24"/>
        </w:rPr>
        <w:t>a</w:t>
      </w:r>
      <w:r w:rsidR="00AC7300">
        <w:rPr>
          <w:rFonts w:ascii="Arial" w:hAnsi="Arial" w:cs="Arial"/>
          <w:sz w:val="24"/>
          <w:szCs w:val="24"/>
        </w:rPr>
        <w:t xml:space="preserve"> </w:t>
      </w:r>
      <w:r w:rsidR="0009453B">
        <w:rPr>
          <w:rFonts w:ascii="Arial" w:hAnsi="Arial" w:cs="Arial"/>
          <w:sz w:val="24"/>
          <w:szCs w:val="24"/>
        </w:rPr>
        <w:t xml:space="preserve">new </w:t>
      </w:r>
      <w:r w:rsidR="00AC7300">
        <w:rPr>
          <w:rFonts w:ascii="Arial" w:hAnsi="Arial" w:cs="Arial"/>
          <w:sz w:val="24"/>
          <w:szCs w:val="24"/>
        </w:rPr>
        <w:t>charitable org</w:t>
      </w:r>
      <w:r w:rsidR="00E97529">
        <w:rPr>
          <w:rFonts w:ascii="Arial" w:hAnsi="Arial" w:cs="Arial"/>
          <w:sz w:val="24"/>
          <w:szCs w:val="24"/>
        </w:rPr>
        <w:t xml:space="preserve">anisation </w:t>
      </w:r>
      <w:r w:rsidR="0066006E">
        <w:rPr>
          <w:rFonts w:ascii="Arial" w:hAnsi="Arial" w:cs="Arial"/>
          <w:sz w:val="24"/>
          <w:szCs w:val="24"/>
        </w:rPr>
        <w:t xml:space="preserve">including the </w:t>
      </w:r>
      <w:r w:rsidR="00E97529">
        <w:rPr>
          <w:rFonts w:ascii="Arial" w:hAnsi="Arial" w:cs="Arial"/>
          <w:sz w:val="24"/>
          <w:szCs w:val="24"/>
        </w:rPr>
        <w:t xml:space="preserve">Business Improvement District </w:t>
      </w:r>
      <w:r w:rsidR="00AC7300">
        <w:rPr>
          <w:rFonts w:ascii="Arial" w:hAnsi="Arial" w:cs="Arial"/>
          <w:sz w:val="24"/>
          <w:szCs w:val="24"/>
        </w:rPr>
        <w:t xml:space="preserve">and </w:t>
      </w:r>
      <w:r w:rsidR="0066006E">
        <w:rPr>
          <w:rFonts w:ascii="Arial" w:hAnsi="Arial" w:cs="Arial"/>
          <w:sz w:val="24"/>
          <w:szCs w:val="24"/>
        </w:rPr>
        <w:t>third sector</w:t>
      </w:r>
      <w:r w:rsidR="00AC7300">
        <w:rPr>
          <w:rFonts w:ascii="Arial" w:hAnsi="Arial" w:cs="Arial"/>
          <w:sz w:val="24"/>
          <w:szCs w:val="24"/>
        </w:rPr>
        <w:t xml:space="preserve">. </w:t>
      </w:r>
      <w:r w:rsidR="00E97529">
        <w:rPr>
          <w:rFonts w:ascii="Arial" w:hAnsi="Arial" w:cs="Arial"/>
          <w:sz w:val="24"/>
          <w:szCs w:val="24"/>
        </w:rPr>
        <w:t xml:space="preserve">It will have facilities to support </w:t>
      </w:r>
      <w:r w:rsidR="0088344F">
        <w:rPr>
          <w:rFonts w:ascii="Arial" w:hAnsi="Arial" w:cs="Arial"/>
          <w:sz w:val="24"/>
          <w:szCs w:val="24"/>
        </w:rPr>
        <w:t xml:space="preserve">the aims of </w:t>
      </w:r>
      <w:r w:rsidR="00E97529">
        <w:rPr>
          <w:rFonts w:ascii="Arial" w:hAnsi="Arial" w:cs="Arial"/>
          <w:sz w:val="24"/>
          <w:szCs w:val="24"/>
        </w:rPr>
        <w:t>i</w:t>
      </w:r>
      <w:r w:rsidR="00AC7300">
        <w:rPr>
          <w:rFonts w:ascii="Arial" w:hAnsi="Arial" w:cs="Arial"/>
          <w:sz w:val="24"/>
          <w:szCs w:val="24"/>
        </w:rPr>
        <w:t>mproving fitness, reducing social isolation,</w:t>
      </w:r>
      <w:r w:rsidR="008871A3">
        <w:rPr>
          <w:rFonts w:ascii="Arial" w:hAnsi="Arial" w:cs="Arial"/>
          <w:sz w:val="24"/>
          <w:szCs w:val="24"/>
        </w:rPr>
        <w:t xml:space="preserve"> highlighting the heritage offer and</w:t>
      </w:r>
      <w:r w:rsidR="00AC7300">
        <w:rPr>
          <w:rFonts w:ascii="Arial" w:hAnsi="Arial" w:cs="Arial"/>
          <w:sz w:val="24"/>
          <w:szCs w:val="24"/>
        </w:rPr>
        <w:t xml:space="preserve"> boosting </w:t>
      </w:r>
      <w:r w:rsidR="0088344F">
        <w:rPr>
          <w:rFonts w:ascii="Arial" w:hAnsi="Arial" w:cs="Arial"/>
          <w:sz w:val="24"/>
          <w:szCs w:val="24"/>
        </w:rPr>
        <w:t xml:space="preserve">the </w:t>
      </w:r>
      <w:r w:rsidR="00AC7300">
        <w:rPr>
          <w:rFonts w:ascii="Arial" w:hAnsi="Arial" w:cs="Arial"/>
          <w:sz w:val="24"/>
          <w:szCs w:val="24"/>
        </w:rPr>
        <w:t>wider regeneration of area</w:t>
      </w:r>
      <w:r w:rsidR="008871A3">
        <w:rPr>
          <w:rFonts w:ascii="Arial" w:hAnsi="Arial" w:cs="Arial"/>
          <w:sz w:val="24"/>
          <w:szCs w:val="24"/>
        </w:rPr>
        <w:t>. It will include</w:t>
      </w:r>
      <w:r w:rsidR="0066006E">
        <w:rPr>
          <w:rFonts w:ascii="Arial" w:hAnsi="Arial" w:cs="Arial"/>
          <w:sz w:val="24"/>
          <w:szCs w:val="24"/>
        </w:rPr>
        <w:t xml:space="preserve"> a</w:t>
      </w:r>
      <w:r w:rsidR="0088344F">
        <w:rPr>
          <w:rFonts w:ascii="Arial" w:hAnsi="Arial" w:cs="Arial"/>
          <w:sz w:val="24"/>
          <w:szCs w:val="24"/>
        </w:rPr>
        <w:t>n active travel</w:t>
      </w:r>
      <w:r w:rsidR="00AC7300">
        <w:rPr>
          <w:rFonts w:ascii="Arial" w:hAnsi="Arial" w:cs="Arial"/>
          <w:sz w:val="24"/>
          <w:szCs w:val="24"/>
        </w:rPr>
        <w:t xml:space="preserve"> hub,</w:t>
      </w:r>
      <w:r w:rsidR="00FD2836">
        <w:rPr>
          <w:rFonts w:ascii="Arial" w:hAnsi="Arial" w:cs="Arial"/>
          <w:sz w:val="24"/>
          <w:szCs w:val="24"/>
        </w:rPr>
        <w:t xml:space="preserve"> </w:t>
      </w:r>
      <w:r w:rsidR="0058227B">
        <w:rPr>
          <w:rFonts w:ascii="Arial" w:hAnsi="Arial" w:cs="Arial"/>
          <w:sz w:val="24"/>
          <w:szCs w:val="24"/>
        </w:rPr>
        <w:t xml:space="preserve">bike workshop, flexible space for local hire, tourist information point, and a shop selling locally made </w:t>
      </w:r>
      <w:r w:rsidR="00AC7300">
        <w:rPr>
          <w:rFonts w:ascii="Arial" w:hAnsi="Arial" w:cs="Arial"/>
          <w:sz w:val="24"/>
          <w:szCs w:val="24"/>
        </w:rPr>
        <w:t>goods.</w:t>
      </w:r>
    </w:p>
    <w:p w14:paraId="0B2F4528" w14:textId="77777777" w:rsidR="00FD2836" w:rsidRDefault="00FD2836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48738" w14:textId="51A6CDE1" w:rsidR="00AC7300" w:rsidRDefault="00016D22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225E13">
        <w:rPr>
          <w:rFonts w:ascii="Arial" w:hAnsi="Arial" w:cs="Arial"/>
          <w:sz w:val="24"/>
          <w:szCs w:val="24"/>
        </w:rPr>
        <w:t>Community Benefits Society</w:t>
      </w:r>
      <w:r>
        <w:rPr>
          <w:rFonts w:ascii="Arial" w:hAnsi="Arial" w:cs="Arial"/>
          <w:sz w:val="24"/>
          <w:szCs w:val="24"/>
        </w:rPr>
        <w:t xml:space="preserve"> </w:t>
      </w:r>
      <w:r w:rsidR="00BD3173">
        <w:rPr>
          <w:rFonts w:ascii="Arial" w:hAnsi="Arial" w:cs="Arial"/>
          <w:sz w:val="24"/>
          <w:szCs w:val="24"/>
        </w:rPr>
        <w:t xml:space="preserve">will </w:t>
      </w:r>
      <w:r w:rsidR="00AC7300">
        <w:rPr>
          <w:rFonts w:ascii="Arial" w:hAnsi="Arial" w:cs="Arial"/>
          <w:sz w:val="24"/>
          <w:szCs w:val="24"/>
        </w:rPr>
        <w:t>operate the hub and local people</w:t>
      </w:r>
      <w:r w:rsidR="00BD3173">
        <w:rPr>
          <w:rFonts w:ascii="Arial" w:hAnsi="Arial" w:cs="Arial"/>
          <w:sz w:val="24"/>
          <w:szCs w:val="24"/>
        </w:rPr>
        <w:t xml:space="preserve"> and businesses</w:t>
      </w:r>
      <w:r w:rsidR="00AC7300">
        <w:rPr>
          <w:rFonts w:ascii="Arial" w:hAnsi="Arial" w:cs="Arial"/>
          <w:sz w:val="24"/>
          <w:szCs w:val="24"/>
        </w:rPr>
        <w:t xml:space="preserve"> can buy shares</w:t>
      </w:r>
      <w:r w:rsidR="000D5B28">
        <w:rPr>
          <w:rFonts w:ascii="Arial" w:hAnsi="Arial" w:cs="Arial"/>
          <w:sz w:val="24"/>
          <w:szCs w:val="24"/>
        </w:rPr>
        <w:t>, giving them a say in how it operates</w:t>
      </w:r>
      <w:r w:rsidR="00225E13">
        <w:rPr>
          <w:rFonts w:ascii="Arial" w:hAnsi="Arial" w:cs="Arial"/>
          <w:sz w:val="24"/>
          <w:szCs w:val="24"/>
        </w:rPr>
        <w:t>.</w:t>
      </w:r>
      <w:r w:rsidR="00AC7300">
        <w:rPr>
          <w:rFonts w:ascii="Arial" w:hAnsi="Arial" w:cs="Arial"/>
          <w:sz w:val="24"/>
          <w:szCs w:val="24"/>
        </w:rPr>
        <w:t xml:space="preserve"> </w:t>
      </w:r>
    </w:p>
    <w:p w14:paraId="58242511" w14:textId="77777777" w:rsidR="00AC7300" w:rsidRDefault="00AC7300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E8C107" w14:textId="3175B260" w:rsidR="00225E13" w:rsidRDefault="00AC7300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</w:t>
      </w:r>
      <w:r w:rsidR="009D688B">
        <w:rPr>
          <w:rFonts w:ascii="Arial" w:hAnsi="Arial" w:cs="Arial"/>
          <w:sz w:val="24"/>
          <w:szCs w:val="24"/>
        </w:rPr>
        <w:t xml:space="preserve"> Pathfinder Project </w:t>
      </w:r>
    </w:p>
    <w:p w14:paraId="7898FEFC" w14:textId="6609D67E" w:rsidR="009D688B" w:rsidRDefault="00D34534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Alva’s industrial heritage in textiles</w:t>
      </w:r>
      <w:r w:rsidR="00E51E26">
        <w:rPr>
          <w:rFonts w:ascii="Arial" w:hAnsi="Arial" w:cs="Arial"/>
          <w:sz w:val="24"/>
          <w:szCs w:val="24"/>
        </w:rPr>
        <w:t xml:space="preserve"> has gone and </w:t>
      </w:r>
      <w:proofErr w:type="spellStart"/>
      <w:r w:rsidR="00E51E26">
        <w:rPr>
          <w:rFonts w:ascii="Arial" w:hAnsi="Arial" w:cs="Arial"/>
          <w:sz w:val="24"/>
          <w:szCs w:val="24"/>
        </w:rPr>
        <w:t>it’s</w:t>
      </w:r>
      <w:proofErr w:type="spellEnd"/>
      <w:r w:rsidR="00E51E26">
        <w:rPr>
          <w:rFonts w:ascii="Arial" w:hAnsi="Arial" w:cs="Arial"/>
          <w:sz w:val="24"/>
          <w:szCs w:val="24"/>
        </w:rPr>
        <w:t xml:space="preserve"> now a service centre and commuter town. </w:t>
      </w:r>
      <w:r>
        <w:rPr>
          <w:rFonts w:ascii="Arial" w:hAnsi="Arial" w:cs="Arial"/>
          <w:sz w:val="24"/>
          <w:szCs w:val="24"/>
        </w:rPr>
        <w:t xml:space="preserve"> </w:t>
      </w:r>
      <w:r w:rsidR="00E51E26">
        <w:rPr>
          <w:rFonts w:ascii="Arial" w:hAnsi="Arial" w:cs="Arial"/>
          <w:sz w:val="24"/>
          <w:szCs w:val="24"/>
        </w:rPr>
        <w:t>Architecture and Design Scotland</w:t>
      </w:r>
      <w:r w:rsidR="001D1925">
        <w:rPr>
          <w:rFonts w:ascii="Arial" w:hAnsi="Arial" w:cs="Arial"/>
          <w:sz w:val="24"/>
          <w:szCs w:val="24"/>
        </w:rPr>
        <w:t xml:space="preserve"> </w:t>
      </w:r>
      <w:r w:rsidR="00FA59CB">
        <w:rPr>
          <w:rFonts w:ascii="Arial" w:hAnsi="Arial" w:cs="Arial"/>
          <w:sz w:val="24"/>
          <w:szCs w:val="24"/>
        </w:rPr>
        <w:t xml:space="preserve">(ADS) </w:t>
      </w:r>
      <w:r w:rsidR="001D1925">
        <w:rPr>
          <w:rFonts w:ascii="Arial" w:hAnsi="Arial" w:cs="Arial"/>
          <w:sz w:val="24"/>
          <w:szCs w:val="24"/>
        </w:rPr>
        <w:t>and</w:t>
      </w:r>
      <w:r w:rsidR="00E51E26">
        <w:rPr>
          <w:rFonts w:ascii="Arial" w:hAnsi="Arial" w:cs="Arial"/>
          <w:sz w:val="24"/>
          <w:szCs w:val="24"/>
        </w:rPr>
        <w:t xml:space="preserve"> Scottish Futures Trust</w:t>
      </w:r>
      <w:r w:rsidR="001D1925">
        <w:rPr>
          <w:rFonts w:ascii="Arial" w:hAnsi="Arial" w:cs="Arial"/>
          <w:sz w:val="24"/>
          <w:szCs w:val="24"/>
        </w:rPr>
        <w:t xml:space="preserve"> have worked closely with the local </w:t>
      </w:r>
      <w:r w:rsidR="00AC7300">
        <w:rPr>
          <w:rFonts w:ascii="Arial" w:hAnsi="Arial" w:cs="Arial"/>
          <w:sz w:val="24"/>
          <w:szCs w:val="24"/>
        </w:rPr>
        <w:t xml:space="preserve">people and council </w:t>
      </w:r>
      <w:r w:rsidR="001D1925">
        <w:rPr>
          <w:rFonts w:ascii="Arial" w:hAnsi="Arial" w:cs="Arial"/>
          <w:sz w:val="24"/>
          <w:szCs w:val="24"/>
        </w:rPr>
        <w:t xml:space="preserve">to </w:t>
      </w:r>
      <w:r w:rsidR="00AC7300">
        <w:rPr>
          <w:rFonts w:ascii="Arial" w:hAnsi="Arial" w:cs="Arial"/>
          <w:sz w:val="24"/>
          <w:szCs w:val="24"/>
        </w:rPr>
        <w:t>create</w:t>
      </w:r>
      <w:r w:rsidR="001D1925">
        <w:rPr>
          <w:rFonts w:ascii="Arial" w:hAnsi="Arial" w:cs="Arial"/>
          <w:sz w:val="24"/>
          <w:szCs w:val="24"/>
        </w:rPr>
        <w:t xml:space="preserve"> a vision for a </w:t>
      </w:r>
      <w:r w:rsidR="00415353">
        <w:rPr>
          <w:rFonts w:ascii="Arial" w:hAnsi="Arial" w:cs="Arial"/>
          <w:sz w:val="24"/>
          <w:szCs w:val="24"/>
        </w:rPr>
        <w:t>thriving town centre with</w:t>
      </w:r>
      <w:r w:rsidR="00AC7300">
        <w:rPr>
          <w:rFonts w:ascii="Arial" w:hAnsi="Arial" w:cs="Arial"/>
          <w:sz w:val="24"/>
          <w:szCs w:val="24"/>
        </w:rPr>
        <w:t xml:space="preserve"> </w:t>
      </w:r>
      <w:r w:rsidR="001D1925">
        <w:rPr>
          <w:rFonts w:ascii="Arial" w:hAnsi="Arial" w:cs="Arial"/>
          <w:sz w:val="24"/>
          <w:szCs w:val="24"/>
        </w:rPr>
        <w:t xml:space="preserve">a </w:t>
      </w:r>
      <w:r w:rsidR="00AC7300">
        <w:rPr>
          <w:rFonts w:ascii="Arial" w:hAnsi="Arial" w:cs="Arial"/>
          <w:sz w:val="24"/>
          <w:szCs w:val="24"/>
        </w:rPr>
        <w:t xml:space="preserve">whole place </w:t>
      </w:r>
      <w:r w:rsidR="00415353">
        <w:rPr>
          <w:rFonts w:ascii="Arial" w:hAnsi="Arial" w:cs="Arial"/>
          <w:sz w:val="24"/>
          <w:szCs w:val="24"/>
        </w:rPr>
        <w:t xml:space="preserve">collaborative </w:t>
      </w:r>
      <w:r w:rsidR="00AC7300">
        <w:rPr>
          <w:rFonts w:ascii="Arial" w:hAnsi="Arial" w:cs="Arial"/>
          <w:sz w:val="24"/>
          <w:szCs w:val="24"/>
        </w:rPr>
        <w:t>approach</w:t>
      </w:r>
      <w:r w:rsidR="00415353">
        <w:rPr>
          <w:rFonts w:ascii="Arial" w:hAnsi="Arial" w:cs="Arial"/>
          <w:sz w:val="24"/>
          <w:szCs w:val="24"/>
        </w:rPr>
        <w:t xml:space="preserve">.  </w:t>
      </w:r>
      <w:r w:rsidR="003E72FD">
        <w:rPr>
          <w:rFonts w:ascii="Arial" w:hAnsi="Arial" w:cs="Arial"/>
          <w:sz w:val="24"/>
          <w:szCs w:val="24"/>
        </w:rPr>
        <w:t>It will focus on the town</w:t>
      </w:r>
      <w:r w:rsidR="00AC7300">
        <w:rPr>
          <w:rFonts w:ascii="Arial" w:hAnsi="Arial" w:cs="Arial"/>
          <w:sz w:val="24"/>
          <w:szCs w:val="24"/>
        </w:rPr>
        <w:t xml:space="preserve"> plus</w:t>
      </w:r>
      <w:r w:rsidR="003E72FD">
        <w:rPr>
          <w:rFonts w:ascii="Arial" w:hAnsi="Arial" w:cs="Arial"/>
          <w:sz w:val="24"/>
          <w:szCs w:val="24"/>
        </w:rPr>
        <w:t xml:space="preserve"> a</w:t>
      </w:r>
      <w:r w:rsidR="00AC7300">
        <w:rPr>
          <w:rFonts w:ascii="Arial" w:hAnsi="Arial" w:cs="Arial"/>
          <w:sz w:val="24"/>
          <w:szCs w:val="24"/>
        </w:rPr>
        <w:t xml:space="preserve"> former mill </w:t>
      </w:r>
      <w:r w:rsidR="003E72FD">
        <w:rPr>
          <w:rFonts w:ascii="Arial" w:hAnsi="Arial" w:cs="Arial"/>
          <w:sz w:val="24"/>
          <w:szCs w:val="24"/>
        </w:rPr>
        <w:t xml:space="preserve">site </w:t>
      </w:r>
      <w:r w:rsidR="00AC7300">
        <w:rPr>
          <w:rFonts w:ascii="Arial" w:hAnsi="Arial" w:cs="Arial"/>
          <w:sz w:val="24"/>
          <w:szCs w:val="24"/>
        </w:rPr>
        <w:t xml:space="preserve">on </w:t>
      </w:r>
      <w:r w:rsidR="003E72FD">
        <w:rPr>
          <w:rFonts w:ascii="Arial" w:hAnsi="Arial" w:cs="Arial"/>
          <w:sz w:val="24"/>
          <w:szCs w:val="24"/>
        </w:rPr>
        <w:t xml:space="preserve">the </w:t>
      </w:r>
      <w:r w:rsidR="00AC7300">
        <w:rPr>
          <w:rFonts w:ascii="Arial" w:hAnsi="Arial" w:cs="Arial"/>
          <w:sz w:val="24"/>
          <w:szCs w:val="24"/>
        </w:rPr>
        <w:t>town</w:t>
      </w:r>
      <w:r w:rsidR="003E72FD">
        <w:rPr>
          <w:rFonts w:ascii="Arial" w:hAnsi="Arial" w:cs="Arial"/>
          <w:sz w:val="24"/>
          <w:szCs w:val="24"/>
        </w:rPr>
        <w:t>’</w:t>
      </w:r>
      <w:r w:rsidR="00AC7300">
        <w:rPr>
          <w:rFonts w:ascii="Arial" w:hAnsi="Arial" w:cs="Arial"/>
          <w:sz w:val="24"/>
          <w:szCs w:val="24"/>
        </w:rPr>
        <w:t xml:space="preserve">s edge. </w:t>
      </w:r>
    </w:p>
    <w:p w14:paraId="2BB8F67F" w14:textId="77777777" w:rsidR="009D688B" w:rsidRDefault="009D688B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D39E69" w14:textId="22769D0E" w:rsidR="00B423C1" w:rsidRDefault="009D688B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place </w:t>
      </w:r>
      <w:r w:rsidR="007913B1">
        <w:rPr>
          <w:rFonts w:ascii="Arial" w:hAnsi="Arial" w:cs="Arial"/>
          <w:sz w:val="24"/>
          <w:szCs w:val="24"/>
        </w:rPr>
        <w:t xml:space="preserve">standard was used to identify local needs. </w:t>
      </w:r>
      <w:r w:rsidR="00571B05">
        <w:rPr>
          <w:rFonts w:ascii="Arial" w:hAnsi="Arial" w:cs="Arial"/>
          <w:sz w:val="24"/>
          <w:szCs w:val="24"/>
        </w:rPr>
        <w:t>ADS then worked closely with healthcare and other professionals, members of the community and school pupils</w:t>
      </w:r>
      <w:r w:rsidR="00FA59CB">
        <w:rPr>
          <w:rFonts w:ascii="Arial" w:hAnsi="Arial" w:cs="Arial"/>
          <w:sz w:val="24"/>
          <w:szCs w:val="24"/>
        </w:rPr>
        <w:t>,</w:t>
      </w:r>
      <w:r w:rsidR="00571B05">
        <w:rPr>
          <w:rFonts w:ascii="Arial" w:hAnsi="Arial" w:cs="Arial"/>
          <w:sz w:val="24"/>
          <w:szCs w:val="24"/>
        </w:rPr>
        <w:t xml:space="preserve"> to test </w:t>
      </w:r>
      <w:r w:rsidR="00407DB6">
        <w:rPr>
          <w:rFonts w:ascii="Arial" w:hAnsi="Arial" w:cs="Arial"/>
          <w:sz w:val="24"/>
          <w:szCs w:val="24"/>
        </w:rPr>
        <w:t>scenarios from the c</w:t>
      </w:r>
      <w:r w:rsidR="00AC7300">
        <w:rPr>
          <w:rFonts w:ascii="Arial" w:hAnsi="Arial" w:cs="Arial"/>
          <w:sz w:val="24"/>
          <w:szCs w:val="24"/>
        </w:rPr>
        <w:t>onsultation</w:t>
      </w:r>
      <w:r w:rsidR="00DD1CF2">
        <w:rPr>
          <w:rFonts w:ascii="Arial" w:hAnsi="Arial" w:cs="Arial"/>
          <w:sz w:val="24"/>
          <w:szCs w:val="24"/>
        </w:rPr>
        <w:t xml:space="preserve"> and vision for action</w:t>
      </w:r>
      <w:r w:rsidR="00AC7300">
        <w:rPr>
          <w:rFonts w:ascii="Arial" w:hAnsi="Arial" w:cs="Arial"/>
          <w:sz w:val="24"/>
          <w:szCs w:val="24"/>
        </w:rPr>
        <w:t>.</w:t>
      </w:r>
      <w:r w:rsidR="00B423C1">
        <w:rPr>
          <w:rFonts w:ascii="Arial" w:hAnsi="Arial" w:cs="Arial"/>
          <w:sz w:val="24"/>
          <w:szCs w:val="24"/>
        </w:rPr>
        <w:t xml:space="preserve">  </w:t>
      </w:r>
    </w:p>
    <w:p w14:paraId="160E66C0" w14:textId="77777777" w:rsidR="00407DB6" w:rsidRDefault="00407DB6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2D0F7" w14:textId="7DE82B02" w:rsidR="009F0AB4" w:rsidRDefault="009F0AB4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help support a local place plan under forthcoming legislation</w:t>
      </w:r>
      <w:r w:rsidR="005C2C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C2CC5">
        <w:rPr>
          <w:rFonts w:ascii="Arial" w:hAnsi="Arial" w:cs="Arial"/>
          <w:sz w:val="24"/>
          <w:szCs w:val="24"/>
        </w:rPr>
        <w:t>I</w:t>
      </w:r>
      <w:r w:rsidR="004226F6">
        <w:rPr>
          <w:rFonts w:ascii="Arial" w:hAnsi="Arial" w:cs="Arial"/>
          <w:sz w:val="24"/>
          <w:szCs w:val="24"/>
        </w:rPr>
        <w:t xml:space="preserve">t also </w:t>
      </w:r>
      <w:r w:rsidR="005C2CC5">
        <w:rPr>
          <w:rFonts w:ascii="Arial" w:hAnsi="Arial" w:cs="Arial"/>
          <w:sz w:val="24"/>
          <w:szCs w:val="24"/>
        </w:rPr>
        <w:t xml:space="preserve">provided </w:t>
      </w:r>
      <w:r w:rsidR="004226F6">
        <w:rPr>
          <w:rFonts w:ascii="Arial" w:hAnsi="Arial" w:cs="Arial"/>
          <w:sz w:val="24"/>
          <w:szCs w:val="24"/>
        </w:rPr>
        <w:t>options for the mill site beyond just housing. All the scenarios includ</w:t>
      </w:r>
      <w:r w:rsidR="005C2CC5">
        <w:rPr>
          <w:rFonts w:ascii="Arial" w:hAnsi="Arial" w:cs="Arial"/>
          <w:sz w:val="24"/>
          <w:szCs w:val="24"/>
        </w:rPr>
        <w:t>ed</w:t>
      </w:r>
      <w:r w:rsidR="004226F6">
        <w:rPr>
          <w:rFonts w:ascii="Arial" w:hAnsi="Arial" w:cs="Arial"/>
          <w:sz w:val="24"/>
          <w:szCs w:val="24"/>
        </w:rPr>
        <w:t xml:space="preserve"> housing but </w:t>
      </w:r>
      <w:r w:rsidR="0006031A">
        <w:rPr>
          <w:rFonts w:ascii="Arial" w:hAnsi="Arial" w:cs="Arial"/>
          <w:sz w:val="24"/>
          <w:szCs w:val="24"/>
        </w:rPr>
        <w:t>identified other uses too. For example, health centre consulting space, facilities for young and old</w:t>
      </w:r>
      <w:r w:rsidR="005C2CC5">
        <w:rPr>
          <w:rFonts w:ascii="Arial" w:hAnsi="Arial" w:cs="Arial"/>
          <w:sz w:val="24"/>
          <w:szCs w:val="24"/>
        </w:rPr>
        <w:t xml:space="preserve"> and for </w:t>
      </w:r>
      <w:r w:rsidR="0006031A">
        <w:rPr>
          <w:rFonts w:ascii="Arial" w:hAnsi="Arial" w:cs="Arial"/>
          <w:sz w:val="24"/>
          <w:szCs w:val="24"/>
        </w:rPr>
        <w:t>visitors</w:t>
      </w:r>
      <w:r w:rsidR="005C2CC5">
        <w:rPr>
          <w:rFonts w:ascii="Arial" w:hAnsi="Arial" w:cs="Arial"/>
          <w:sz w:val="24"/>
          <w:szCs w:val="24"/>
        </w:rPr>
        <w:t xml:space="preserve"> including</w:t>
      </w:r>
      <w:r w:rsidR="0006031A">
        <w:rPr>
          <w:rFonts w:ascii="Arial" w:hAnsi="Arial" w:cs="Arial"/>
          <w:sz w:val="24"/>
          <w:szCs w:val="24"/>
        </w:rPr>
        <w:t xml:space="preserve"> off</w:t>
      </w:r>
      <w:r w:rsidR="005C2CC5">
        <w:rPr>
          <w:rFonts w:ascii="Arial" w:hAnsi="Arial" w:cs="Arial"/>
          <w:sz w:val="24"/>
          <w:szCs w:val="24"/>
        </w:rPr>
        <w:t>-</w:t>
      </w:r>
      <w:r w:rsidR="0006031A">
        <w:rPr>
          <w:rFonts w:ascii="Arial" w:hAnsi="Arial" w:cs="Arial"/>
          <w:sz w:val="24"/>
          <w:szCs w:val="24"/>
        </w:rPr>
        <w:t xml:space="preserve">road </w:t>
      </w:r>
      <w:r w:rsidR="00513D01">
        <w:rPr>
          <w:rFonts w:ascii="Arial" w:hAnsi="Arial" w:cs="Arial"/>
          <w:sz w:val="24"/>
          <w:szCs w:val="24"/>
        </w:rPr>
        <w:t>active travel network</w:t>
      </w:r>
      <w:r w:rsidR="006B107F">
        <w:rPr>
          <w:rFonts w:ascii="Arial" w:hAnsi="Arial" w:cs="Arial"/>
          <w:sz w:val="24"/>
          <w:szCs w:val="24"/>
        </w:rPr>
        <w:t>, library.</w:t>
      </w:r>
    </w:p>
    <w:p w14:paraId="320B1312" w14:textId="77777777" w:rsidR="004226F6" w:rsidRDefault="004226F6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0AA80" w14:textId="5D437A3C" w:rsidR="00AC7300" w:rsidRDefault="00AC7300" w:rsidP="00AC73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</w:t>
      </w:r>
      <w:r w:rsidR="006B107F">
        <w:rPr>
          <w:rFonts w:ascii="Arial" w:hAnsi="Arial" w:cs="Arial"/>
          <w:sz w:val="24"/>
          <w:szCs w:val="24"/>
        </w:rPr>
        <w:t>ining</w:t>
      </w:r>
      <w:r>
        <w:rPr>
          <w:rFonts w:ascii="Arial" w:hAnsi="Arial" w:cs="Arial"/>
          <w:sz w:val="24"/>
          <w:szCs w:val="24"/>
        </w:rPr>
        <w:t xml:space="preserve"> </w:t>
      </w:r>
      <w:r w:rsidR="006B107F">
        <w:rPr>
          <w:rFonts w:ascii="Arial" w:hAnsi="Arial" w:cs="Arial"/>
          <w:sz w:val="24"/>
          <w:szCs w:val="24"/>
        </w:rPr>
        <w:t>CWB</w:t>
      </w:r>
      <w:r>
        <w:rPr>
          <w:rFonts w:ascii="Arial" w:hAnsi="Arial" w:cs="Arial"/>
          <w:sz w:val="24"/>
          <w:szCs w:val="24"/>
        </w:rPr>
        <w:t xml:space="preserve"> </w:t>
      </w:r>
      <w:r w:rsidR="006B107F">
        <w:rPr>
          <w:rFonts w:ascii="Arial" w:hAnsi="Arial" w:cs="Arial"/>
          <w:sz w:val="24"/>
          <w:szCs w:val="24"/>
        </w:rPr>
        <w:t xml:space="preserve">principles </w:t>
      </w:r>
      <w:r>
        <w:rPr>
          <w:rFonts w:ascii="Arial" w:hAnsi="Arial" w:cs="Arial"/>
          <w:sz w:val="24"/>
          <w:szCs w:val="24"/>
        </w:rPr>
        <w:t xml:space="preserve">with </w:t>
      </w:r>
      <w:r w:rsidR="006B107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place</w:t>
      </w:r>
      <w:r w:rsidR="006B10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based approach</w:t>
      </w:r>
      <w:r w:rsidR="006B107F">
        <w:rPr>
          <w:rFonts w:ascii="Arial" w:hAnsi="Arial" w:cs="Arial"/>
          <w:sz w:val="24"/>
          <w:szCs w:val="24"/>
        </w:rPr>
        <w:t xml:space="preserve"> to a town</w:t>
      </w:r>
      <w:r w:rsidR="00910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whole system</w:t>
      </w:r>
      <w:r w:rsidR="009108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approach</w:t>
      </w:r>
      <w:r w:rsidR="009108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can </w:t>
      </w:r>
      <w:r w:rsidR="00910831">
        <w:rPr>
          <w:rFonts w:ascii="Arial" w:hAnsi="Arial" w:cs="Arial"/>
          <w:sz w:val="24"/>
          <w:szCs w:val="24"/>
        </w:rPr>
        <w:t xml:space="preserve">add value and </w:t>
      </w:r>
      <w:r>
        <w:rPr>
          <w:rFonts w:ascii="Arial" w:hAnsi="Arial" w:cs="Arial"/>
          <w:sz w:val="24"/>
          <w:szCs w:val="24"/>
        </w:rPr>
        <w:t xml:space="preserve">deliver what </w:t>
      </w:r>
      <w:r w:rsidR="00910831">
        <w:rPr>
          <w:rFonts w:ascii="Arial" w:hAnsi="Arial" w:cs="Arial"/>
          <w:sz w:val="24"/>
          <w:szCs w:val="24"/>
        </w:rPr>
        <w:t xml:space="preserve">communities </w:t>
      </w:r>
      <w:r>
        <w:rPr>
          <w:rFonts w:ascii="Arial" w:hAnsi="Arial" w:cs="Arial"/>
          <w:sz w:val="24"/>
          <w:szCs w:val="24"/>
        </w:rPr>
        <w:t>need.</w:t>
      </w:r>
    </w:p>
    <w:p w14:paraId="3E1D74A7" w14:textId="77777777" w:rsidR="00E70C03" w:rsidRDefault="00E70C03" w:rsidP="00FB0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92AAF" w14:textId="2F5BAB97" w:rsidR="004270A3" w:rsidRDefault="00FB05D6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5D6">
        <w:rPr>
          <w:rFonts w:ascii="Arial" w:hAnsi="Arial" w:cs="Arial"/>
          <w:sz w:val="24"/>
          <w:szCs w:val="24"/>
        </w:rPr>
        <w:t> </w:t>
      </w:r>
    </w:p>
    <w:p w14:paraId="17775784" w14:textId="1A29A346" w:rsidR="004270A3" w:rsidRDefault="004270A3" w:rsidP="004270A3">
      <w:pPr>
        <w:pStyle w:val="Heading3"/>
        <w:rPr>
          <w:sz w:val="32"/>
          <w:szCs w:val="32"/>
        </w:rPr>
      </w:pPr>
      <w:r>
        <w:t xml:space="preserve">Agenda item </w:t>
      </w:r>
      <w:r w:rsidR="00FB05D6">
        <w:t>7</w:t>
      </w:r>
      <w:r>
        <w:t xml:space="preserve"> </w:t>
      </w:r>
    </w:p>
    <w:p w14:paraId="531E14B7" w14:textId="77777777" w:rsidR="002E23AC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</w:t>
      </w:r>
    </w:p>
    <w:p w14:paraId="440D9BB4" w14:textId="77777777" w:rsidR="002E23AC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B1F75" w14:textId="2CFBA824" w:rsidR="002E23AC" w:rsidRDefault="0013766F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E23AC">
        <w:rPr>
          <w:rFonts w:ascii="Arial" w:hAnsi="Arial" w:cs="Arial"/>
          <w:sz w:val="24"/>
          <w:szCs w:val="24"/>
        </w:rPr>
        <w:t>Convener</w:t>
      </w:r>
      <w:r>
        <w:rPr>
          <w:rFonts w:ascii="Arial" w:hAnsi="Arial" w:cs="Arial"/>
          <w:sz w:val="24"/>
          <w:szCs w:val="24"/>
        </w:rPr>
        <w:t xml:space="preserve"> asked </w:t>
      </w:r>
      <w:proofErr w:type="spellStart"/>
      <w:r>
        <w:rPr>
          <w:rFonts w:ascii="Arial" w:hAnsi="Arial" w:cs="Arial"/>
          <w:sz w:val="24"/>
          <w:szCs w:val="24"/>
        </w:rPr>
        <w:t>NMcI</w:t>
      </w:r>
      <w:proofErr w:type="spellEnd"/>
      <w:r w:rsidR="002E23AC">
        <w:rPr>
          <w:rFonts w:ascii="Arial" w:hAnsi="Arial" w:cs="Arial"/>
          <w:sz w:val="24"/>
          <w:szCs w:val="24"/>
        </w:rPr>
        <w:t xml:space="preserve"> how people get involved in </w:t>
      </w:r>
      <w:r>
        <w:rPr>
          <w:rFonts w:ascii="Arial" w:hAnsi="Arial" w:cs="Arial"/>
          <w:sz w:val="24"/>
          <w:szCs w:val="24"/>
        </w:rPr>
        <w:t xml:space="preserve">the </w:t>
      </w:r>
      <w:r w:rsidR="002E23AC">
        <w:rPr>
          <w:rFonts w:ascii="Arial" w:hAnsi="Arial" w:cs="Arial"/>
          <w:sz w:val="24"/>
          <w:szCs w:val="24"/>
        </w:rPr>
        <w:t xml:space="preserve">CWB journey. </w:t>
      </w:r>
    </w:p>
    <w:p w14:paraId="145B093E" w14:textId="77777777" w:rsidR="0042359C" w:rsidRDefault="0042359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2A7E5" w14:textId="67A086AA" w:rsidR="002E23AC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13766F">
        <w:rPr>
          <w:rFonts w:ascii="Arial" w:hAnsi="Arial" w:cs="Arial"/>
          <w:sz w:val="24"/>
          <w:szCs w:val="24"/>
        </w:rPr>
        <w:t>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C72A5">
        <w:rPr>
          <w:rFonts w:ascii="Arial" w:hAnsi="Arial" w:cs="Arial"/>
          <w:sz w:val="24"/>
          <w:szCs w:val="24"/>
        </w:rPr>
        <w:t>said that</w:t>
      </w:r>
      <w:r>
        <w:rPr>
          <w:rFonts w:ascii="Arial" w:hAnsi="Arial" w:cs="Arial"/>
          <w:sz w:val="24"/>
          <w:szCs w:val="24"/>
        </w:rPr>
        <w:t xml:space="preserve"> a number </w:t>
      </w:r>
      <w:r w:rsidR="00EC72A5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already doing </w:t>
      </w:r>
      <w:r w:rsidR="00EC72A5">
        <w:rPr>
          <w:rFonts w:ascii="Arial" w:hAnsi="Arial" w:cs="Arial"/>
          <w:sz w:val="24"/>
          <w:szCs w:val="24"/>
        </w:rPr>
        <w:t xml:space="preserve">so, </w:t>
      </w:r>
      <w:r>
        <w:rPr>
          <w:rFonts w:ascii="Arial" w:hAnsi="Arial" w:cs="Arial"/>
          <w:sz w:val="24"/>
          <w:szCs w:val="24"/>
        </w:rPr>
        <w:t xml:space="preserve">even without </w:t>
      </w:r>
      <w:r w:rsidR="00951E92">
        <w:rPr>
          <w:rFonts w:ascii="Arial" w:hAnsi="Arial" w:cs="Arial"/>
          <w:sz w:val="24"/>
          <w:szCs w:val="24"/>
        </w:rPr>
        <w:t xml:space="preserve">direct Scottish Government </w:t>
      </w:r>
      <w:r>
        <w:rPr>
          <w:rFonts w:ascii="Arial" w:hAnsi="Arial" w:cs="Arial"/>
          <w:sz w:val="24"/>
          <w:szCs w:val="24"/>
        </w:rPr>
        <w:t xml:space="preserve">support. We’re assembling </w:t>
      </w:r>
      <w:r w:rsidR="00951E92">
        <w:rPr>
          <w:rFonts w:ascii="Arial" w:hAnsi="Arial" w:cs="Arial"/>
          <w:sz w:val="24"/>
          <w:szCs w:val="24"/>
        </w:rPr>
        <w:t>materials</w:t>
      </w:r>
      <w:r w:rsidR="00E0503F">
        <w:rPr>
          <w:rFonts w:ascii="Arial" w:hAnsi="Arial" w:cs="Arial"/>
          <w:sz w:val="24"/>
          <w:szCs w:val="24"/>
        </w:rPr>
        <w:t xml:space="preserve"> and support</w:t>
      </w:r>
      <w:r w:rsidR="00951E92">
        <w:rPr>
          <w:rFonts w:ascii="Arial" w:hAnsi="Arial" w:cs="Arial"/>
          <w:sz w:val="24"/>
          <w:szCs w:val="24"/>
        </w:rPr>
        <w:t xml:space="preserve"> with</w:t>
      </w:r>
      <w:r w:rsidR="00E0503F">
        <w:rPr>
          <w:rFonts w:ascii="Arial" w:hAnsi="Arial" w:cs="Arial"/>
          <w:sz w:val="24"/>
          <w:szCs w:val="24"/>
        </w:rPr>
        <w:t xml:space="preserve"> partners,</w:t>
      </w:r>
      <w:r>
        <w:rPr>
          <w:rFonts w:ascii="Arial" w:hAnsi="Arial" w:cs="Arial"/>
          <w:sz w:val="24"/>
          <w:szCs w:val="24"/>
        </w:rPr>
        <w:t xml:space="preserve"> </w:t>
      </w:r>
      <w:r w:rsidR="00EC72A5">
        <w:rPr>
          <w:rFonts w:ascii="Arial" w:hAnsi="Arial" w:cs="Arial"/>
          <w:sz w:val="24"/>
          <w:szCs w:val="24"/>
        </w:rPr>
        <w:t xml:space="preserve">Economic </w:t>
      </w:r>
      <w:r w:rsidR="00951E92">
        <w:rPr>
          <w:rFonts w:ascii="Arial" w:hAnsi="Arial" w:cs="Arial"/>
          <w:sz w:val="24"/>
          <w:szCs w:val="24"/>
        </w:rPr>
        <w:t>Development Association Scotland (EDAS)</w:t>
      </w:r>
      <w:r>
        <w:rPr>
          <w:rFonts w:ascii="Arial" w:hAnsi="Arial" w:cs="Arial"/>
          <w:sz w:val="24"/>
          <w:szCs w:val="24"/>
        </w:rPr>
        <w:t xml:space="preserve">. </w:t>
      </w:r>
      <w:r w:rsidR="004C13B9">
        <w:rPr>
          <w:rFonts w:ascii="Arial" w:hAnsi="Arial" w:cs="Arial"/>
          <w:sz w:val="24"/>
          <w:szCs w:val="24"/>
        </w:rPr>
        <w:t xml:space="preserve"> Moving forward, it’s hoped there will be deeper support</w:t>
      </w:r>
      <w:r w:rsidR="00AE7727">
        <w:rPr>
          <w:rFonts w:ascii="Arial" w:hAnsi="Arial" w:cs="Arial"/>
          <w:sz w:val="24"/>
          <w:szCs w:val="24"/>
        </w:rPr>
        <w:t xml:space="preserve"> for councils and anchor partners. This is not traditional regeneration with a budget attached to it. </w:t>
      </w:r>
      <w:r>
        <w:rPr>
          <w:rFonts w:ascii="Arial" w:hAnsi="Arial" w:cs="Arial"/>
          <w:sz w:val="24"/>
          <w:szCs w:val="24"/>
        </w:rPr>
        <w:t>This is about bending what we’ve got to work more effectively</w:t>
      </w:r>
      <w:r w:rsidR="000337F3">
        <w:rPr>
          <w:rFonts w:ascii="Arial" w:hAnsi="Arial" w:cs="Arial"/>
          <w:sz w:val="24"/>
          <w:szCs w:val="24"/>
        </w:rPr>
        <w:t xml:space="preserve">.  This is not new money. This is a </w:t>
      </w:r>
      <w:r>
        <w:rPr>
          <w:rFonts w:ascii="Arial" w:hAnsi="Arial" w:cs="Arial"/>
          <w:sz w:val="24"/>
          <w:szCs w:val="24"/>
        </w:rPr>
        <w:t xml:space="preserve">change </w:t>
      </w:r>
      <w:r w:rsidR="008A3974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culture of how we do things.</w:t>
      </w:r>
    </w:p>
    <w:p w14:paraId="153FAE3F" w14:textId="77777777" w:rsidR="002E23AC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B0E2B" w14:textId="0292ACDA" w:rsidR="003E2B46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Fiona </w:t>
      </w:r>
      <w:proofErr w:type="spellStart"/>
      <w:r>
        <w:rPr>
          <w:rFonts w:ascii="Arial" w:hAnsi="Arial" w:cs="Arial"/>
          <w:sz w:val="24"/>
          <w:szCs w:val="24"/>
        </w:rPr>
        <w:t>Hyslop</w:t>
      </w:r>
      <w:proofErr w:type="spellEnd"/>
      <w:r>
        <w:rPr>
          <w:rFonts w:ascii="Arial" w:hAnsi="Arial" w:cs="Arial"/>
          <w:sz w:val="24"/>
          <w:szCs w:val="24"/>
        </w:rPr>
        <w:t xml:space="preserve"> MSP</w:t>
      </w:r>
      <w:r w:rsidR="00DC2676">
        <w:rPr>
          <w:rFonts w:ascii="Arial" w:hAnsi="Arial" w:cs="Arial"/>
          <w:sz w:val="24"/>
          <w:szCs w:val="24"/>
        </w:rPr>
        <w:t xml:space="preserve"> commented on</w:t>
      </w:r>
      <w:r w:rsidR="00136DA2">
        <w:rPr>
          <w:rFonts w:ascii="Arial" w:hAnsi="Arial" w:cs="Arial"/>
          <w:sz w:val="24"/>
          <w:szCs w:val="24"/>
        </w:rPr>
        <w:t xml:space="preserve"> being struck by</w:t>
      </w:r>
      <w:r w:rsidR="00DC2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676">
        <w:rPr>
          <w:rFonts w:ascii="Arial" w:hAnsi="Arial" w:cs="Arial"/>
          <w:sz w:val="24"/>
          <w:szCs w:val="24"/>
        </w:rPr>
        <w:t>NMcI’s</w:t>
      </w:r>
      <w:proofErr w:type="spellEnd"/>
      <w:r w:rsidR="00DC2676">
        <w:rPr>
          <w:rFonts w:ascii="Arial" w:hAnsi="Arial" w:cs="Arial"/>
          <w:sz w:val="24"/>
          <w:szCs w:val="24"/>
        </w:rPr>
        <w:t xml:space="preserve"> </w:t>
      </w:r>
      <w:r w:rsidR="00136DA2">
        <w:rPr>
          <w:rFonts w:ascii="Arial" w:hAnsi="Arial" w:cs="Arial"/>
          <w:sz w:val="24"/>
          <w:szCs w:val="24"/>
        </w:rPr>
        <w:t xml:space="preserve">point on this </w:t>
      </w:r>
      <w:r>
        <w:rPr>
          <w:rFonts w:ascii="Arial" w:hAnsi="Arial" w:cs="Arial"/>
          <w:sz w:val="24"/>
          <w:szCs w:val="24"/>
        </w:rPr>
        <w:t>being about relationships</w:t>
      </w:r>
      <w:r w:rsidR="00DC0DD5">
        <w:rPr>
          <w:rFonts w:ascii="Arial" w:hAnsi="Arial" w:cs="Arial"/>
          <w:sz w:val="24"/>
          <w:szCs w:val="24"/>
        </w:rPr>
        <w:t xml:space="preserve"> and the presentations were quite focussed on property</w:t>
      </w:r>
      <w:r w:rsidR="00775A0B">
        <w:rPr>
          <w:rFonts w:ascii="Arial" w:hAnsi="Arial" w:cs="Arial"/>
          <w:sz w:val="24"/>
          <w:szCs w:val="24"/>
        </w:rPr>
        <w:t xml:space="preserve"> and buildings. FH was interested to know what has changed in the relationships </w:t>
      </w:r>
      <w:r w:rsidR="00D20FBC">
        <w:rPr>
          <w:rFonts w:ascii="Arial" w:hAnsi="Arial" w:cs="Arial"/>
          <w:sz w:val="24"/>
          <w:szCs w:val="24"/>
        </w:rPr>
        <w:t>that’s helped deliver change</w:t>
      </w:r>
      <w:r w:rsidR="00402211">
        <w:rPr>
          <w:rFonts w:ascii="Arial" w:hAnsi="Arial" w:cs="Arial"/>
          <w:sz w:val="24"/>
          <w:szCs w:val="24"/>
        </w:rPr>
        <w:t>?</w:t>
      </w:r>
    </w:p>
    <w:p w14:paraId="0F8B21E8" w14:textId="77777777" w:rsidR="0042359C" w:rsidRDefault="0042359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C6740" w14:textId="54244C2C" w:rsidR="002E23AC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Mhairi</w:t>
      </w:r>
      <w:r w:rsidR="00D20FBC">
        <w:rPr>
          <w:rFonts w:ascii="Arial" w:hAnsi="Arial" w:cs="Arial"/>
          <w:sz w:val="24"/>
          <w:szCs w:val="24"/>
        </w:rPr>
        <w:t xml:space="preserve"> Paterson</w:t>
      </w:r>
      <w:r w:rsidR="00BB4C7A">
        <w:rPr>
          <w:rFonts w:ascii="Arial" w:hAnsi="Arial" w:cs="Arial"/>
          <w:sz w:val="24"/>
          <w:szCs w:val="24"/>
        </w:rPr>
        <w:t xml:space="preserve"> </w:t>
      </w:r>
      <w:r w:rsidR="00A20C0D">
        <w:rPr>
          <w:rFonts w:ascii="Arial" w:hAnsi="Arial" w:cs="Arial"/>
          <w:sz w:val="24"/>
          <w:szCs w:val="24"/>
        </w:rPr>
        <w:t xml:space="preserve">suggested that one of the key changes has been </w:t>
      </w:r>
      <w:r>
        <w:rPr>
          <w:rFonts w:ascii="Arial" w:hAnsi="Arial" w:cs="Arial"/>
          <w:sz w:val="24"/>
          <w:szCs w:val="24"/>
        </w:rPr>
        <w:t>breaking down traditional silos</w:t>
      </w:r>
      <w:r w:rsidR="00A20C0D">
        <w:rPr>
          <w:rFonts w:ascii="Arial" w:hAnsi="Arial" w:cs="Arial"/>
          <w:sz w:val="24"/>
          <w:szCs w:val="24"/>
        </w:rPr>
        <w:t xml:space="preserve"> and having better working relationships</w:t>
      </w:r>
      <w:r>
        <w:rPr>
          <w:rFonts w:ascii="Arial" w:hAnsi="Arial" w:cs="Arial"/>
          <w:sz w:val="24"/>
          <w:szCs w:val="24"/>
        </w:rPr>
        <w:t xml:space="preserve"> internally and with partners</w:t>
      </w:r>
      <w:r w:rsidR="00A20C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462BC">
        <w:rPr>
          <w:rFonts w:ascii="Arial" w:hAnsi="Arial" w:cs="Arial"/>
          <w:sz w:val="24"/>
          <w:szCs w:val="24"/>
        </w:rPr>
        <w:t xml:space="preserve">For example, internally, </w:t>
      </w:r>
      <w:r>
        <w:rPr>
          <w:rFonts w:ascii="Arial" w:hAnsi="Arial" w:cs="Arial"/>
          <w:sz w:val="24"/>
          <w:szCs w:val="24"/>
        </w:rPr>
        <w:t>procurement and business</w:t>
      </w:r>
      <w:r w:rsidR="006462BC">
        <w:rPr>
          <w:rFonts w:ascii="Arial" w:hAnsi="Arial" w:cs="Arial"/>
          <w:sz w:val="24"/>
          <w:szCs w:val="24"/>
        </w:rPr>
        <w:t xml:space="preserve"> support and</w:t>
      </w:r>
      <w:r>
        <w:rPr>
          <w:rFonts w:ascii="Arial" w:hAnsi="Arial" w:cs="Arial"/>
          <w:sz w:val="24"/>
          <w:szCs w:val="24"/>
        </w:rPr>
        <w:t xml:space="preserve"> development </w:t>
      </w:r>
      <w:r w:rsidR="006462BC">
        <w:rPr>
          <w:rFonts w:ascii="Arial" w:hAnsi="Arial" w:cs="Arial"/>
          <w:sz w:val="24"/>
          <w:szCs w:val="24"/>
        </w:rPr>
        <w:t xml:space="preserve">teams are </w:t>
      </w:r>
      <w:r>
        <w:rPr>
          <w:rFonts w:ascii="Arial" w:hAnsi="Arial" w:cs="Arial"/>
          <w:sz w:val="24"/>
          <w:szCs w:val="24"/>
        </w:rPr>
        <w:t xml:space="preserve">working </w:t>
      </w:r>
      <w:r w:rsidR="00947532">
        <w:rPr>
          <w:rFonts w:ascii="Arial" w:hAnsi="Arial" w:cs="Arial"/>
          <w:sz w:val="24"/>
          <w:szCs w:val="24"/>
        </w:rPr>
        <w:t>much closer together</w:t>
      </w:r>
      <w:r w:rsidR="00DE6FA3">
        <w:rPr>
          <w:rFonts w:ascii="Arial" w:hAnsi="Arial" w:cs="Arial"/>
          <w:sz w:val="24"/>
          <w:szCs w:val="24"/>
        </w:rPr>
        <w:t xml:space="preserve"> - </w:t>
      </w:r>
      <w:r w:rsidR="00947532">
        <w:rPr>
          <w:rFonts w:ascii="Arial" w:hAnsi="Arial" w:cs="Arial"/>
          <w:sz w:val="24"/>
          <w:szCs w:val="24"/>
        </w:rPr>
        <w:t xml:space="preserve">there is a dedicated procurement officer to help </w:t>
      </w:r>
      <w:r w:rsidR="00DE6FA3">
        <w:rPr>
          <w:rFonts w:ascii="Arial" w:hAnsi="Arial" w:cs="Arial"/>
          <w:sz w:val="24"/>
          <w:szCs w:val="24"/>
        </w:rPr>
        <w:t xml:space="preserve">support that. </w:t>
      </w:r>
      <w:r w:rsidR="00CC29D5">
        <w:rPr>
          <w:rFonts w:ascii="Arial" w:hAnsi="Arial" w:cs="Arial"/>
          <w:sz w:val="24"/>
          <w:szCs w:val="24"/>
        </w:rPr>
        <w:t xml:space="preserve">They work to </w:t>
      </w:r>
      <w:r>
        <w:rPr>
          <w:rFonts w:ascii="Arial" w:hAnsi="Arial" w:cs="Arial"/>
          <w:sz w:val="24"/>
          <w:szCs w:val="24"/>
        </w:rPr>
        <w:t>support local businesses</w:t>
      </w:r>
      <w:r w:rsidR="00CC29D5">
        <w:rPr>
          <w:rFonts w:ascii="Arial" w:hAnsi="Arial" w:cs="Arial"/>
          <w:sz w:val="24"/>
          <w:szCs w:val="24"/>
        </w:rPr>
        <w:t xml:space="preserve"> to grown, develop</w:t>
      </w:r>
      <w:r w:rsidR="00213C86">
        <w:rPr>
          <w:rFonts w:ascii="Arial" w:hAnsi="Arial" w:cs="Arial"/>
          <w:sz w:val="24"/>
          <w:szCs w:val="24"/>
        </w:rPr>
        <w:t xml:space="preserve">, submit </w:t>
      </w:r>
      <w:proofErr w:type="gramStart"/>
      <w:r w:rsidR="00213C86">
        <w:rPr>
          <w:rFonts w:ascii="Arial" w:hAnsi="Arial" w:cs="Arial"/>
          <w:sz w:val="24"/>
          <w:szCs w:val="24"/>
        </w:rPr>
        <w:t>tenders</w:t>
      </w:r>
      <w:proofErr w:type="gramEnd"/>
      <w:r>
        <w:rPr>
          <w:rFonts w:ascii="Arial" w:hAnsi="Arial" w:cs="Arial"/>
          <w:sz w:val="24"/>
          <w:szCs w:val="24"/>
        </w:rPr>
        <w:t xml:space="preserve"> and increase successes.  </w:t>
      </w:r>
      <w:r w:rsidR="00213C86">
        <w:rPr>
          <w:rFonts w:ascii="Arial" w:hAnsi="Arial" w:cs="Arial"/>
          <w:sz w:val="24"/>
          <w:szCs w:val="24"/>
        </w:rPr>
        <w:t xml:space="preserve">They are </w:t>
      </w:r>
      <w:r>
        <w:rPr>
          <w:rFonts w:ascii="Arial" w:hAnsi="Arial" w:cs="Arial"/>
          <w:sz w:val="24"/>
          <w:szCs w:val="24"/>
        </w:rPr>
        <w:t>working regionally better,</w:t>
      </w:r>
      <w:r w:rsidR="00213C86">
        <w:rPr>
          <w:rFonts w:ascii="Arial" w:hAnsi="Arial" w:cs="Arial"/>
          <w:sz w:val="24"/>
          <w:szCs w:val="24"/>
        </w:rPr>
        <w:t xml:space="preserve"> with the</w:t>
      </w:r>
      <w:r>
        <w:rPr>
          <w:rFonts w:ascii="Arial" w:hAnsi="Arial" w:cs="Arial"/>
          <w:sz w:val="24"/>
          <w:szCs w:val="24"/>
        </w:rPr>
        <w:t xml:space="preserve"> three Ayrs</w:t>
      </w:r>
      <w:r w:rsidR="00213C8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ire authorities working together in the </w:t>
      </w:r>
      <w:r w:rsidR="00B617B4">
        <w:rPr>
          <w:rFonts w:ascii="Arial" w:hAnsi="Arial" w:cs="Arial"/>
          <w:sz w:val="24"/>
          <w:szCs w:val="24"/>
        </w:rPr>
        <w:t xml:space="preserve">three year </w:t>
      </w:r>
      <w:r>
        <w:rPr>
          <w:rFonts w:ascii="Arial" w:hAnsi="Arial" w:cs="Arial"/>
          <w:sz w:val="24"/>
          <w:szCs w:val="24"/>
        </w:rPr>
        <w:t xml:space="preserve">growth deal, </w:t>
      </w:r>
      <w:r w:rsidR="00370E54">
        <w:rPr>
          <w:rFonts w:ascii="Arial" w:hAnsi="Arial" w:cs="Arial"/>
          <w:sz w:val="24"/>
          <w:szCs w:val="24"/>
        </w:rPr>
        <w:t xml:space="preserve">supporting local </w:t>
      </w:r>
      <w:proofErr w:type="gramStart"/>
      <w:r w:rsidR="00370E54">
        <w:rPr>
          <w:rFonts w:ascii="Arial" w:hAnsi="Arial" w:cs="Arial"/>
          <w:sz w:val="24"/>
          <w:szCs w:val="24"/>
        </w:rPr>
        <w:t xml:space="preserve">business, </w:t>
      </w:r>
      <w:r>
        <w:rPr>
          <w:rFonts w:ascii="Arial" w:hAnsi="Arial" w:cs="Arial"/>
          <w:sz w:val="24"/>
          <w:szCs w:val="24"/>
        </w:rPr>
        <w:t xml:space="preserve"> </w:t>
      </w:r>
      <w:r w:rsidR="00370E54">
        <w:rPr>
          <w:rFonts w:ascii="Arial" w:hAnsi="Arial" w:cs="Arial"/>
          <w:sz w:val="24"/>
          <w:szCs w:val="24"/>
        </w:rPr>
        <w:t>developing</w:t>
      </w:r>
      <w:proofErr w:type="gramEnd"/>
      <w:r w:rsidR="00370E54">
        <w:rPr>
          <w:rFonts w:ascii="Arial" w:hAnsi="Arial" w:cs="Arial"/>
          <w:sz w:val="24"/>
          <w:szCs w:val="24"/>
        </w:rPr>
        <w:t xml:space="preserve"> a F</w:t>
      </w:r>
      <w:r>
        <w:rPr>
          <w:rFonts w:ascii="Arial" w:hAnsi="Arial" w:cs="Arial"/>
          <w:sz w:val="24"/>
          <w:szCs w:val="24"/>
        </w:rPr>
        <w:t xml:space="preserve">air </w:t>
      </w:r>
      <w:r w:rsidR="00370E5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ork </w:t>
      </w:r>
      <w:r w:rsidR="00370E5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yrshire service</w:t>
      </w:r>
      <w:r w:rsidR="00AD6910">
        <w:rPr>
          <w:rFonts w:ascii="Arial" w:hAnsi="Arial" w:cs="Arial"/>
          <w:sz w:val="24"/>
          <w:szCs w:val="24"/>
        </w:rPr>
        <w:t xml:space="preserve"> – helping local employers to </w:t>
      </w:r>
      <w:r>
        <w:rPr>
          <w:rFonts w:ascii="Arial" w:hAnsi="Arial" w:cs="Arial"/>
          <w:sz w:val="24"/>
          <w:szCs w:val="24"/>
        </w:rPr>
        <w:t xml:space="preserve">embed </w:t>
      </w:r>
      <w:r w:rsidR="00AD6910">
        <w:rPr>
          <w:rFonts w:ascii="Arial" w:hAnsi="Arial" w:cs="Arial"/>
          <w:sz w:val="24"/>
          <w:szCs w:val="24"/>
        </w:rPr>
        <w:t xml:space="preserve">fair work </w:t>
      </w:r>
      <w:r>
        <w:rPr>
          <w:rFonts w:ascii="Arial" w:hAnsi="Arial" w:cs="Arial"/>
          <w:sz w:val="24"/>
          <w:szCs w:val="24"/>
        </w:rPr>
        <w:t xml:space="preserve">principles. </w:t>
      </w:r>
      <w:r w:rsidR="009853DB">
        <w:rPr>
          <w:rFonts w:ascii="Arial" w:hAnsi="Arial" w:cs="Arial"/>
          <w:sz w:val="24"/>
          <w:szCs w:val="24"/>
        </w:rPr>
        <w:t>A CWB</w:t>
      </w:r>
      <w:r>
        <w:rPr>
          <w:rFonts w:ascii="Arial" w:hAnsi="Arial" w:cs="Arial"/>
          <w:sz w:val="24"/>
          <w:szCs w:val="24"/>
        </w:rPr>
        <w:t xml:space="preserve"> </w:t>
      </w:r>
      <w:r w:rsidR="009853D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ommission</w:t>
      </w:r>
      <w:r w:rsidR="00985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facilitate</w:t>
      </w:r>
      <w:r w:rsidR="009853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regional working, </w:t>
      </w:r>
      <w:r w:rsidR="00DC54C9">
        <w:rPr>
          <w:rFonts w:ascii="Arial" w:hAnsi="Arial" w:cs="Arial"/>
          <w:sz w:val="24"/>
          <w:szCs w:val="24"/>
        </w:rPr>
        <w:t xml:space="preserve">exploring </w:t>
      </w:r>
      <w:r>
        <w:rPr>
          <w:rFonts w:ascii="Arial" w:hAnsi="Arial" w:cs="Arial"/>
          <w:sz w:val="24"/>
          <w:szCs w:val="24"/>
        </w:rPr>
        <w:t>new ways of working together and</w:t>
      </w:r>
      <w:r w:rsidR="00DC5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anchor partners. </w:t>
      </w:r>
    </w:p>
    <w:p w14:paraId="7A6A735A" w14:textId="77777777" w:rsidR="00B11FAC" w:rsidRDefault="00B11F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1E8B7" w14:textId="679B6A99" w:rsidR="002E23AC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</w:t>
      </w:r>
      <w:r w:rsidR="00B11FAC">
        <w:rPr>
          <w:rFonts w:ascii="Arial" w:hAnsi="Arial" w:cs="Arial"/>
          <w:sz w:val="24"/>
          <w:szCs w:val="24"/>
        </w:rPr>
        <w:t xml:space="preserve"> Fyvie</w:t>
      </w:r>
      <w:r>
        <w:rPr>
          <w:rFonts w:ascii="Arial" w:hAnsi="Arial" w:cs="Arial"/>
          <w:sz w:val="24"/>
          <w:szCs w:val="24"/>
        </w:rPr>
        <w:t xml:space="preserve"> </w:t>
      </w:r>
      <w:r w:rsidR="00402A6D">
        <w:rPr>
          <w:rFonts w:ascii="Arial" w:hAnsi="Arial" w:cs="Arial"/>
          <w:sz w:val="24"/>
          <w:szCs w:val="24"/>
        </w:rPr>
        <w:t>agreed with MP</w:t>
      </w:r>
      <w:r w:rsidR="00B11FAC">
        <w:rPr>
          <w:rFonts w:ascii="Arial" w:hAnsi="Arial" w:cs="Arial"/>
          <w:sz w:val="24"/>
          <w:szCs w:val="24"/>
        </w:rPr>
        <w:t xml:space="preserve"> that there is </w:t>
      </w:r>
      <w:r>
        <w:rPr>
          <w:rFonts w:ascii="Arial" w:hAnsi="Arial" w:cs="Arial"/>
          <w:sz w:val="24"/>
          <w:szCs w:val="24"/>
        </w:rPr>
        <w:t xml:space="preserve">greater </w:t>
      </w:r>
      <w:proofErr w:type="gramStart"/>
      <w:r>
        <w:rPr>
          <w:rFonts w:ascii="Arial" w:hAnsi="Arial" w:cs="Arial"/>
          <w:sz w:val="24"/>
          <w:szCs w:val="24"/>
        </w:rPr>
        <w:t>communication</w:t>
      </w:r>
      <w:proofErr w:type="gramEnd"/>
      <w:r w:rsidR="00402A6D">
        <w:rPr>
          <w:rFonts w:ascii="Arial" w:hAnsi="Arial" w:cs="Arial"/>
          <w:sz w:val="24"/>
          <w:szCs w:val="24"/>
        </w:rPr>
        <w:t xml:space="preserve"> and this has</w:t>
      </w:r>
      <w:r>
        <w:rPr>
          <w:rFonts w:ascii="Arial" w:hAnsi="Arial" w:cs="Arial"/>
          <w:sz w:val="24"/>
          <w:szCs w:val="24"/>
        </w:rPr>
        <w:t xml:space="preserve"> improved across all areas of</w:t>
      </w:r>
      <w:r w:rsidR="00402A6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council. </w:t>
      </w:r>
      <w:r w:rsidR="00402A6D">
        <w:rPr>
          <w:rFonts w:ascii="Arial" w:hAnsi="Arial" w:cs="Arial"/>
          <w:sz w:val="24"/>
          <w:szCs w:val="24"/>
        </w:rPr>
        <w:t>A recent positive is forming a</w:t>
      </w:r>
      <w:r>
        <w:rPr>
          <w:rFonts w:ascii="Arial" w:hAnsi="Arial" w:cs="Arial"/>
          <w:sz w:val="24"/>
          <w:szCs w:val="24"/>
        </w:rPr>
        <w:t>nchor partnership</w:t>
      </w:r>
      <w:r w:rsidR="00126FC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26FC7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private sector, education, </w:t>
      </w:r>
      <w:r w:rsidR="00126FC7">
        <w:rPr>
          <w:rFonts w:ascii="Arial" w:hAnsi="Arial" w:cs="Arial"/>
          <w:sz w:val="24"/>
          <w:szCs w:val="24"/>
        </w:rPr>
        <w:t>NHS</w:t>
      </w:r>
      <w:r w:rsidR="00135241">
        <w:rPr>
          <w:rFonts w:ascii="Arial" w:hAnsi="Arial" w:cs="Arial"/>
          <w:sz w:val="24"/>
          <w:szCs w:val="24"/>
        </w:rPr>
        <w:t xml:space="preserve"> -</w:t>
      </w:r>
      <w:r w:rsidR="00126FC7">
        <w:rPr>
          <w:rFonts w:ascii="Arial" w:hAnsi="Arial" w:cs="Arial"/>
          <w:sz w:val="24"/>
          <w:szCs w:val="24"/>
        </w:rPr>
        <w:t xml:space="preserve"> </w:t>
      </w:r>
      <w:r w:rsidR="00135241">
        <w:rPr>
          <w:rFonts w:ascii="Arial" w:hAnsi="Arial" w:cs="Arial"/>
          <w:sz w:val="24"/>
          <w:szCs w:val="24"/>
        </w:rPr>
        <w:t xml:space="preserve">strengthening communications with partners with real spending power in the local area. </w:t>
      </w:r>
      <w:r w:rsidR="00111A5A">
        <w:rPr>
          <w:rFonts w:ascii="Arial" w:hAnsi="Arial" w:cs="Arial"/>
          <w:sz w:val="24"/>
          <w:szCs w:val="24"/>
        </w:rPr>
        <w:t xml:space="preserve">The relationship element is so important in </w:t>
      </w:r>
      <w:r>
        <w:rPr>
          <w:rFonts w:ascii="Arial" w:hAnsi="Arial" w:cs="Arial"/>
          <w:sz w:val="24"/>
          <w:szCs w:val="24"/>
        </w:rPr>
        <w:t xml:space="preserve">embedding </w:t>
      </w:r>
      <w:r w:rsidR="00111A5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culture in </w:t>
      </w:r>
      <w:r w:rsidR="00111A5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council and across other organisations,</w:t>
      </w:r>
      <w:r w:rsidR="00111A5A">
        <w:rPr>
          <w:rFonts w:ascii="Arial" w:hAnsi="Arial" w:cs="Arial"/>
          <w:sz w:val="24"/>
          <w:szCs w:val="24"/>
        </w:rPr>
        <w:t xml:space="preserve"> so that it</w:t>
      </w:r>
      <w:r>
        <w:rPr>
          <w:rFonts w:ascii="Arial" w:hAnsi="Arial" w:cs="Arial"/>
          <w:sz w:val="24"/>
          <w:szCs w:val="24"/>
        </w:rPr>
        <w:t xml:space="preserve"> becomes </w:t>
      </w:r>
      <w:r w:rsidR="00111A5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way people think. </w:t>
      </w:r>
    </w:p>
    <w:p w14:paraId="3D9F13C0" w14:textId="77777777" w:rsidR="00C15FA4" w:rsidRDefault="00C15FA4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98A34" w14:textId="2CA55B22" w:rsidR="002E23AC" w:rsidRDefault="00433E54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member of the </w:t>
      </w:r>
      <w:r w:rsidR="002E23AC">
        <w:rPr>
          <w:rFonts w:ascii="Arial" w:hAnsi="Arial" w:cs="Arial"/>
          <w:sz w:val="24"/>
          <w:szCs w:val="24"/>
        </w:rPr>
        <w:t xml:space="preserve">Economy </w:t>
      </w:r>
      <w:r>
        <w:rPr>
          <w:rFonts w:ascii="Arial" w:hAnsi="Arial" w:cs="Arial"/>
          <w:sz w:val="24"/>
          <w:szCs w:val="24"/>
        </w:rPr>
        <w:t>C</w:t>
      </w:r>
      <w:r w:rsidR="002E23AC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>, FH highlighted that the Committee is</w:t>
      </w:r>
      <w:r w:rsidR="002E23AC">
        <w:rPr>
          <w:rFonts w:ascii="Arial" w:hAnsi="Arial" w:cs="Arial"/>
          <w:sz w:val="24"/>
          <w:szCs w:val="24"/>
        </w:rPr>
        <w:t xml:space="preserve"> about to start</w:t>
      </w:r>
      <w:r>
        <w:rPr>
          <w:rFonts w:ascii="Arial" w:hAnsi="Arial" w:cs="Arial"/>
          <w:sz w:val="24"/>
          <w:szCs w:val="24"/>
        </w:rPr>
        <w:t xml:space="preserve"> the</w:t>
      </w:r>
      <w:r w:rsidR="002E23AC">
        <w:rPr>
          <w:rFonts w:ascii="Arial" w:hAnsi="Arial" w:cs="Arial"/>
          <w:sz w:val="24"/>
          <w:szCs w:val="24"/>
        </w:rPr>
        <w:t xml:space="preserve"> Town Centre Inquiry. </w:t>
      </w:r>
    </w:p>
    <w:p w14:paraId="0D279894" w14:textId="77777777" w:rsidR="002E23AC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51545" w14:textId="2AD45509" w:rsidR="002E23AC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 Findley</w:t>
      </w:r>
      <w:r w:rsidR="00A06F3C">
        <w:rPr>
          <w:rFonts w:ascii="Arial" w:hAnsi="Arial" w:cs="Arial"/>
          <w:sz w:val="24"/>
          <w:szCs w:val="24"/>
        </w:rPr>
        <w:t xml:space="preserve"> asked </w:t>
      </w:r>
      <w:r>
        <w:rPr>
          <w:rFonts w:ascii="Arial" w:hAnsi="Arial" w:cs="Arial"/>
          <w:sz w:val="24"/>
          <w:szCs w:val="24"/>
        </w:rPr>
        <w:t xml:space="preserve">what mechanisms </w:t>
      </w:r>
      <w:r w:rsidR="00A06F3C">
        <w:rPr>
          <w:rFonts w:ascii="Arial" w:hAnsi="Arial" w:cs="Arial"/>
          <w:sz w:val="24"/>
          <w:szCs w:val="24"/>
        </w:rPr>
        <w:t xml:space="preserve">can be used </w:t>
      </w:r>
      <w:r>
        <w:rPr>
          <w:rFonts w:ascii="Arial" w:hAnsi="Arial" w:cs="Arial"/>
          <w:sz w:val="24"/>
          <w:szCs w:val="24"/>
        </w:rPr>
        <w:t>to</w:t>
      </w:r>
      <w:r w:rsidR="00396226">
        <w:rPr>
          <w:rFonts w:ascii="Arial" w:hAnsi="Arial" w:cs="Arial"/>
          <w:sz w:val="24"/>
          <w:szCs w:val="24"/>
        </w:rPr>
        <w:t xml:space="preserve"> persuade those</w:t>
      </w:r>
      <w:r w:rsidR="00402211">
        <w:rPr>
          <w:rFonts w:ascii="Arial" w:hAnsi="Arial" w:cs="Arial"/>
          <w:sz w:val="24"/>
          <w:szCs w:val="24"/>
        </w:rPr>
        <w:t xml:space="preserve"> </w:t>
      </w:r>
      <w:r w:rsidR="00396226">
        <w:rPr>
          <w:rFonts w:ascii="Arial" w:hAnsi="Arial" w:cs="Arial"/>
          <w:sz w:val="24"/>
          <w:szCs w:val="24"/>
        </w:rPr>
        <w:t>who previously or currently receive the wealth to re</w:t>
      </w:r>
      <w:r>
        <w:rPr>
          <w:rFonts w:ascii="Arial" w:hAnsi="Arial" w:cs="Arial"/>
          <w:sz w:val="24"/>
          <w:szCs w:val="24"/>
        </w:rPr>
        <w:t xml:space="preserve">direct </w:t>
      </w:r>
      <w:r w:rsidR="00402211">
        <w:rPr>
          <w:rFonts w:ascii="Arial" w:hAnsi="Arial" w:cs="Arial"/>
          <w:sz w:val="24"/>
          <w:szCs w:val="24"/>
        </w:rPr>
        <w:t xml:space="preserve">it back </w:t>
      </w:r>
      <w:r>
        <w:rPr>
          <w:rFonts w:ascii="Arial" w:hAnsi="Arial" w:cs="Arial"/>
          <w:sz w:val="24"/>
          <w:szCs w:val="24"/>
        </w:rPr>
        <w:t>to</w:t>
      </w:r>
      <w:r w:rsidR="0040221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local area</w:t>
      </w:r>
      <w:r w:rsidR="00B434D1">
        <w:rPr>
          <w:rFonts w:ascii="Arial" w:hAnsi="Arial" w:cs="Arial"/>
          <w:sz w:val="24"/>
          <w:szCs w:val="24"/>
        </w:rPr>
        <w:t xml:space="preserve"> and who are those parties who should be approached</w:t>
      </w:r>
      <w:r w:rsidR="00402211">
        <w:rPr>
          <w:rFonts w:ascii="Arial" w:hAnsi="Arial" w:cs="Arial"/>
          <w:sz w:val="24"/>
          <w:szCs w:val="24"/>
        </w:rPr>
        <w:t>?</w:t>
      </w:r>
    </w:p>
    <w:p w14:paraId="1FABF3DA" w14:textId="77777777" w:rsidR="0042359C" w:rsidRDefault="0042359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99F7A" w14:textId="77777777" w:rsidR="0054770F" w:rsidRDefault="0042359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NMcI</w:t>
      </w:r>
      <w:proofErr w:type="spellEnd"/>
      <w:r w:rsidR="002E23AC">
        <w:rPr>
          <w:rFonts w:ascii="Arial" w:hAnsi="Arial" w:cs="Arial"/>
          <w:sz w:val="24"/>
          <w:szCs w:val="24"/>
        </w:rPr>
        <w:t xml:space="preserve"> </w:t>
      </w:r>
      <w:r w:rsidR="000A7CF9">
        <w:rPr>
          <w:rFonts w:ascii="Arial" w:hAnsi="Arial" w:cs="Arial"/>
          <w:sz w:val="24"/>
          <w:szCs w:val="24"/>
        </w:rPr>
        <w:t>said there are two main considerations. P</w:t>
      </w:r>
      <w:r w:rsidR="002E23AC">
        <w:rPr>
          <w:rFonts w:ascii="Arial" w:hAnsi="Arial" w:cs="Arial"/>
          <w:sz w:val="24"/>
          <w:szCs w:val="24"/>
        </w:rPr>
        <w:t>ublic sector contracting and conditionality placed on that a</w:t>
      </w:r>
      <w:r w:rsidR="004436CC">
        <w:rPr>
          <w:rFonts w:ascii="Arial" w:hAnsi="Arial" w:cs="Arial"/>
          <w:sz w:val="24"/>
          <w:szCs w:val="24"/>
        </w:rPr>
        <w:t xml:space="preserve">round </w:t>
      </w:r>
      <w:r w:rsidR="002E23AC">
        <w:rPr>
          <w:rFonts w:ascii="Arial" w:hAnsi="Arial" w:cs="Arial"/>
          <w:sz w:val="24"/>
          <w:szCs w:val="24"/>
        </w:rPr>
        <w:t>community benefits</w:t>
      </w:r>
      <w:r w:rsidR="004436CC">
        <w:rPr>
          <w:rFonts w:ascii="Arial" w:hAnsi="Arial" w:cs="Arial"/>
          <w:sz w:val="24"/>
          <w:szCs w:val="24"/>
        </w:rPr>
        <w:t xml:space="preserve">. </w:t>
      </w:r>
      <w:r w:rsidR="002E23AC">
        <w:rPr>
          <w:rFonts w:ascii="Arial" w:hAnsi="Arial" w:cs="Arial"/>
          <w:sz w:val="24"/>
          <w:szCs w:val="24"/>
        </w:rPr>
        <w:t xml:space="preserve"> </w:t>
      </w:r>
      <w:r w:rsidR="004436CC">
        <w:rPr>
          <w:rFonts w:ascii="Arial" w:hAnsi="Arial" w:cs="Arial"/>
          <w:sz w:val="24"/>
          <w:szCs w:val="24"/>
        </w:rPr>
        <w:t>Also,</w:t>
      </w:r>
      <w:r w:rsidR="002E23AC">
        <w:rPr>
          <w:rFonts w:ascii="Arial" w:hAnsi="Arial" w:cs="Arial"/>
          <w:sz w:val="24"/>
          <w:szCs w:val="24"/>
        </w:rPr>
        <w:t xml:space="preserve"> soft encouragement of how they </w:t>
      </w:r>
      <w:r w:rsidR="00955FB9">
        <w:rPr>
          <w:rFonts w:ascii="Arial" w:hAnsi="Arial" w:cs="Arial"/>
          <w:sz w:val="24"/>
          <w:szCs w:val="24"/>
        </w:rPr>
        <w:t xml:space="preserve">could </w:t>
      </w:r>
      <w:r w:rsidR="002E23AC">
        <w:rPr>
          <w:rFonts w:ascii="Arial" w:hAnsi="Arial" w:cs="Arial"/>
          <w:sz w:val="24"/>
          <w:szCs w:val="24"/>
        </w:rPr>
        <w:t>see themselves</w:t>
      </w:r>
      <w:r w:rsidR="00955FB9">
        <w:rPr>
          <w:rFonts w:ascii="Arial" w:hAnsi="Arial" w:cs="Arial"/>
          <w:sz w:val="24"/>
          <w:szCs w:val="24"/>
        </w:rPr>
        <w:t xml:space="preserve"> as relational within the economy</w:t>
      </w:r>
      <w:r w:rsidR="00A17C8B">
        <w:rPr>
          <w:rFonts w:ascii="Arial" w:hAnsi="Arial" w:cs="Arial"/>
          <w:sz w:val="24"/>
          <w:szCs w:val="24"/>
        </w:rPr>
        <w:t xml:space="preserve"> and how they develop the</w:t>
      </w:r>
      <w:r w:rsidR="006D41C9">
        <w:rPr>
          <w:rFonts w:ascii="Arial" w:hAnsi="Arial" w:cs="Arial"/>
          <w:sz w:val="24"/>
          <w:szCs w:val="24"/>
        </w:rPr>
        <w:t xml:space="preserve"> Scottish</w:t>
      </w:r>
      <w:r w:rsidR="00A17C8B">
        <w:rPr>
          <w:rFonts w:ascii="Arial" w:hAnsi="Arial" w:cs="Arial"/>
          <w:sz w:val="24"/>
          <w:szCs w:val="24"/>
        </w:rPr>
        <w:t xml:space="preserve"> supply chain and</w:t>
      </w:r>
      <w:r w:rsidR="006D41C9">
        <w:rPr>
          <w:rFonts w:ascii="Arial" w:hAnsi="Arial" w:cs="Arial"/>
          <w:sz w:val="24"/>
          <w:szCs w:val="24"/>
        </w:rPr>
        <w:t xml:space="preserve"> </w:t>
      </w:r>
      <w:r w:rsidR="002E23AC">
        <w:rPr>
          <w:rFonts w:ascii="Arial" w:hAnsi="Arial" w:cs="Arial"/>
          <w:sz w:val="24"/>
          <w:szCs w:val="24"/>
        </w:rPr>
        <w:t xml:space="preserve">create different forms of ownership within </w:t>
      </w:r>
      <w:r w:rsidR="00A17C8B">
        <w:rPr>
          <w:rFonts w:ascii="Arial" w:hAnsi="Arial" w:cs="Arial"/>
          <w:sz w:val="24"/>
          <w:szCs w:val="24"/>
        </w:rPr>
        <w:t>that supply chain</w:t>
      </w:r>
      <w:r w:rsidR="002E23AC">
        <w:rPr>
          <w:rFonts w:ascii="Arial" w:hAnsi="Arial" w:cs="Arial"/>
          <w:sz w:val="24"/>
          <w:szCs w:val="24"/>
        </w:rPr>
        <w:t xml:space="preserve">. </w:t>
      </w:r>
      <w:r w:rsidR="00515074">
        <w:rPr>
          <w:rFonts w:ascii="Arial" w:hAnsi="Arial" w:cs="Arial"/>
          <w:sz w:val="24"/>
          <w:szCs w:val="24"/>
        </w:rPr>
        <w:t xml:space="preserve">This benefits </w:t>
      </w:r>
      <w:r w:rsidR="00E51A3A">
        <w:rPr>
          <w:rFonts w:ascii="Arial" w:hAnsi="Arial" w:cs="Arial"/>
          <w:sz w:val="24"/>
          <w:szCs w:val="24"/>
        </w:rPr>
        <w:t xml:space="preserve">the economy but also </w:t>
      </w:r>
      <w:r w:rsidR="00515074">
        <w:rPr>
          <w:rFonts w:ascii="Arial" w:hAnsi="Arial" w:cs="Arial"/>
          <w:sz w:val="24"/>
          <w:szCs w:val="24"/>
        </w:rPr>
        <w:t>wider security and resilience</w:t>
      </w:r>
      <w:r w:rsidR="006D41C9">
        <w:rPr>
          <w:rFonts w:ascii="Arial" w:hAnsi="Arial" w:cs="Arial"/>
          <w:sz w:val="24"/>
          <w:szCs w:val="24"/>
        </w:rPr>
        <w:t>.</w:t>
      </w:r>
      <w:r w:rsidR="00E51A3A">
        <w:rPr>
          <w:rFonts w:ascii="Arial" w:hAnsi="Arial" w:cs="Arial"/>
          <w:sz w:val="24"/>
          <w:szCs w:val="24"/>
        </w:rPr>
        <w:t xml:space="preserve"> </w:t>
      </w:r>
      <w:r w:rsidR="006035FB">
        <w:rPr>
          <w:rFonts w:ascii="Arial" w:hAnsi="Arial" w:cs="Arial"/>
          <w:sz w:val="24"/>
          <w:szCs w:val="24"/>
        </w:rPr>
        <w:t>Secondly, we need to ensure there is a Scottish business based that’s fit to compete and win contracts</w:t>
      </w:r>
      <w:r w:rsidR="00685ECC">
        <w:rPr>
          <w:rFonts w:ascii="Arial" w:hAnsi="Arial" w:cs="Arial"/>
          <w:sz w:val="24"/>
          <w:szCs w:val="24"/>
        </w:rPr>
        <w:t xml:space="preserve"> and that is where Supplier Development Scotland and a range of business support is essential. </w:t>
      </w:r>
      <w:proofErr w:type="spellStart"/>
      <w:r w:rsidR="00A25EFD">
        <w:rPr>
          <w:rFonts w:ascii="Arial" w:hAnsi="Arial" w:cs="Arial"/>
          <w:sz w:val="24"/>
          <w:szCs w:val="24"/>
        </w:rPr>
        <w:t>NMcI’s</w:t>
      </w:r>
      <w:proofErr w:type="spellEnd"/>
      <w:r w:rsidR="00A25EFD">
        <w:rPr>
          <w:rFonts w:ascii="Arial" w:hAnsi="Arial" w:cs="Arial"/>
          <w:sz w:val="24"/>
          <w:szCs w:val="24"/>
        </w:rPr>
        <w:t xml:space="preserve"> personal view is that Scotland could do more in</w:t>
      </w:r>
      <w:r w:rsidR="00CC7EE2">
        <w:rPr>
          <w:rFonts w:ascii="Arial" w:hAnsi="Arial" w:cs="Arial"/>
          <w:sz w:val="24"/>
          <w:szCs w:val="24"/>
        </w:rPr>
        <w:t xml:space="preserve"> building </w:t>
      </w:r>
      <w:r w:rsidR="00146D65">
        <w:rPr>
          <w:rFonts w:ascii="Arial" w:hAnsi="Arial" w:cs="Arial"/>
          <w:sz w:val="24"/>
          <w:szCs w:val="24"/>
        </w:rPr>
        <w:t>enthusiasm to compete and win</w:t>
      </w:r>
      <w:r w:rsidR="00472B0F">
        <w:rPr>
          <w:rFonts w:ascii="Arial" w:hAnsi="Arial" w:cs="Arial"/>
          <w:sz w:val="24"/>
          <w:szCs w:val="24"/>
        </w:rPr>
        <w:t xml:space="preserve"> on contracts and other commercial aspects within the economy. </w:t>
      </w:r>
    </w:p>
    <w:p w14:paraId="5A849230" w14:textId="77777777" w:rsidR="0054770F" w:rsidRDefault="0054770F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C8F11" w14:textId="5AFECB83" w:rsidR="002E23AC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Declan </w:t>
      </w:r>
      <w:r w:rsidR="007955F4">
        <w:rPr>
          <w:rFonts w:ascii="Arial" w:hAnsi="Arial" w:cs="Arial"/>
          <w:sz w:val="24"/>
          <w:szCs w:val="24"/>
        </w:rPr>
        <w:t xml:space="preserve">Hehir </w:t>
      </w:r>
      <w:r w:rsidR="00BD5B7A">
        <w:rPr>
          <w:rFonts w:ascii="Arial" w:hAnsi="Arial" w:cs="Arial"/>
          <w:sz w:val="24"/>
          <w:szCs w:val="24"/>
        </w:rPr>
        <w:t xml:space="preserve">based </w:t>
      </w:r>
      <w:r>
        <w:rPr>
          <w:rFonts w:ascii="Arial" w:hAnsi="Arial" w:cs="Arial"/>
          <w:sz w:val="24"/>
          <w:szCs w:val="24"/>
        </w:rPr>
        <w:t>in Ireland</w:t>
      </w:r>
      <w:r w:rsidR="00BD5B7A">
        <w:rPr>
          <w:rFonts w:ascii="Arial" w:hAnsi="Arial" w:cs="Arial"/>
          <w:sz w:val="24"/>
          <w:szCs w:val="24"/>
        </w:rPr>
        <w:t>, stated there is a</w:t>
      </w:r>
      <w:r>
        <w:rPr>
          <w:rFonts w:ascii="Arial" w:hAnsi="Arial" w:cs="Arial"/>
          <w:sz w:val="24"/>
          <w:szCs w:val="24"/>
        </w:rPr>
        <w:t xml:space="preserve"> greater awareness of town</w:t>
      </w:r>
      <w:r w:rsidR="00BD5B7A">
        <w:rPr>
          <w:rFonts w:ascii="Arial" w:hAnsi="Arial" w:cs="Arial"/>
          <w:sz w:val="24"/>
          <w:szCs w:val="24"/>
        </w:rPr>
        <w:t xml:space="preserve"> centre</w:t>
      </w:r>
      <w:r w:rsidR="008A63DB">
        <w:rPr>
          <w:rFonts w:ascii="Arial" w:hAnsi="Arial" w:cs="Arial"/>
          <w:sz w:val="24"/>
          <w:szCs w:val="24"/>
        </w:rPr>
        <w:t xml:space="preserve"> issues, particularly the impact of </w:t>
      </w:r>
      <w:r>
        <w:rPr>
          <w:rFonts w:ascii="Arial" w:hAnsi="Arial" w:cs="Arial"/>
          <w:sz w:val="24"/>
          <w:szCs w:val="24"/>
        </w:rPr>
        <w:t xml:space="preserve">edge of town </w:t>
      </w:r>
      <w:r w:rsidR="008A63DB">
        <w:rPr>
          <w:rFonts w:ascii="Arial" w:hAnsi="Arial" w:cs="Arial"/>
          <w:sz w:val="24"/>
          <w:szCs w:val="24"/>
        </w:rPr>
        <w:t>retail developments</w:t>
      </w:r>
      <w:r w:rsidR="00A0050D">
        <w:rPr>
          <w:rFonts w:ascii="Arial" w:hAnsi="Arial" w:cs="Arial"/>
          <w:sz w:val="24"/>
          <w:szCs w:val="24"/>
        </w:rPr>
        <w:t xml:space="preserve"> on independent businesses</w:t>
      </w:r>
      <w:r w:rsidR="008A63DB">
        <w:rPr>
          <w:rFonts w:ascii="Arial" w:hAnsi="Arial" w:cs="Arial"/>
          <w:sz w:val="24"/>
          <w:szCs w:val="24"/>
        </w:rPr>
        <w:t xml:space="preserve">. </w:t>
      </w:r>
      <w:r w:rsidR="00A0050D">
        <w:rPr>
          <w:rFonts w:ascii="Arial" w:hAnsi="Arial" w:cs="Arial"/>
          <w:sz w:val="24"/>
          <w:szCs w:val="24"/>
        </w:rPr>
        <w:t>Where do we start in Ireland to lift the towns and villages?</w:t>
      </w:r>
    </w:p>
    <w:p w14:paraId="27DC2624" w14:textId="60449D7C" w:rsidR="008A63DB" w:rsidRDefault="008A63DB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3987E" w14:textId="146F19C7" w:rsidR="00704E39" w:rsidRDefault="00704E39" w:rsidP="00704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15A3C">
        <w:rPr>
          <w:rFonts w:ascii="Arial" w:hAnsi="Arial" w:cs="Arial"/>
          <w:sz w:val="24"/>
          <w:szCs w:val="24"/>
        </w:rPr>
        <w:t>said that r</w:t>
      </w:r>
      <w:r>
        <w:rPr>
          <w:rFonts w:ascii="Arial" w:hAnsi="Arial" w:cs="Arial"/>
          <w:sz w:val="24"/>
          <w:szCs w:val="24"/>
        </w:rPr>
        <w:t xml:space="preserve">elating to Ireland, it is on the CWB journey, for example, through progressive planning. In Scotland, the new National Planning Framework 4 is under Mr Arthur’s remit. We should ensure planning is embedded in CWB and see considerations made to not just the direct impact of a new </w:t>
      </w:r>
      <w:proofErr w:type="gramStart"/>
      <w:r>
        <w:rPr>
          <w:rFonts w:ascii="Arial" w:hAnsi="Arial" w:cs="Arial"/>
          <w:sz w:val="24"/>
          <w:szCs w:val="24"/>
        </w:rPr>
        <w:t>superstore, but</w:t>
      </w:r>
      <w:proofErr w:type="gramEnd"/>
      <w:r>
        <w:rPr>
          <w:rFonts w:ascii="Arial" w:hAnsi="Arial" w:cs="Arial"/>
          <w:sz w:val="24"/>
          <w:szCs w:val="24"/>
        </w:rPr>
        <w:t xml:space="preserve"> consider what the wider relational aspects of that might be and how we can plan for more plurality and diversity within our economy. Other nations have different stipulations about </w:t>
      </w:r>
      <w:proofErr w:type="gramStart"/>
      <w:r>
        <w:rPr>
          <w:rFonts w:ascii="Arial" w:hAnsi="Arial" w:cs="Arial"/>
          <w:sz w:val="24"/>
          <w:szCs w:val="24"/>
        </w:rPr>
        <w:t>out of town</w:t>
      </w:r>
      <w:proofErr w:type="gramEnd"/>
      <w:r>
        <w:rPr>
          <w:rFonts w:ascii="Arial" w:hAnsi="Arial" w:cs="Arial"/>
          <w:sz w:val="24"/>
          <w:szCs w:val="24"/>
        </w:rPr>
        <w:t xml:space="preserve"> developments, e.g. social enterprise zones, that encourage different forms of commercial activity. </w:t>
      </w:r>
    </w:p>
    <w:p w14:paraId="435A9482" w14:textId="77777777" w:rsidR="00704E39" w:rsidRDefault="00704E39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25946" w14:textId="77777777" w:rsidR="00750734" w:rsidRDefault="002E23AC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</w:t>
      </w:r>
      <w:r w:rsidR="00315A3C">
        <w:rPr>
          <w:rFonts w:ascii="Arial" w:hAnsi="Arial" w:cs="Arial"/>
          <w:sz w:val="24"/>
          <w:szCs w:val="24"/>
        </w:rPr>
        <w:t xml:space="preserve"> Prentice </w:t>
      </w:r>
      <w:r>
        <w:rPr>
          <w:rFonts w:ascii="Arial" w:hAnsi="Arial" w:cs="Arial"/>
          <w:sz w:val="24"/>
          <w:szCs w:val="24"/>
        </w:rPr>
        <w:t>agree</w:t>
      </w:r>
      <w:r w:rsidR="00315A3C">
        <w:rPr>
          <w:rFonts w:ascii="Arial" w:hAnsi="Arial" w:cs="Arial"/>
          <w:sz w:val="24"/>
          <w:szCs w:val="24"/>
        </w:rPr>
        <w:t xml:space="preserve">d with </w:t>
      </w:r>
      <w:proofErr w:type="spellStart"/>
      <w:r w:rsidR="00315A3C">
        <w:rPr>
          <w:rFonts w:ascii="Arial" w:hAnsi="Arial" w:cs="Arial"/>
          <w:sz w:val="24"/>
          <w:szCs w:val="24"/>
        </w:rPr>
        <w:t>NMcI</w:t>
      </w:r>
      <w:proofErr w:type="spellEnd"/>
      <w:r w:rsidR="00C00974">
        <w:rPr>
          <w:rFonts w:ascii="Arial" w:hAnsi="Arial" w:cs="Arial"/>
          <w:sz w:val="24"/>
          <w:szCs w:val="24"/>
        </w:rPr>
        <w:t xml:space="preserve"> on a need for</w:t>
      </w:r>
      <w:r>
        <w:rPr>
          <w:rFonts w:ascii="Arial" w:hAnsi="Arial" w:cs="Arial"/>
          <w:sz w:val="24"/>
          <w:szCs w:val="24"/>
        </w:rPr>
        <w:t xml:space="preserve"> system change</w:t>
      </w:r>
      <w:r w:rsidR="00C00974">
        <w:rPr>
          <w:rFonts w:ascii="Arial" w:hAnsi="Arial" w:cs="Arial"/>
          <w:sz w:val="24"/>
          <w:szCs w:val="24"/>
        </w:rPr>
        <w:t>. T</w:t>
      </w:r>
      <w:r w:rsidR="00B72052">
        <w:rPr>
          <w:rFonts w:ascii="Arial" w:hAnsi="Arial" w:cs="Arial"/>
          <w:sz w:val="24"/>
          <w:szCs w:val="24"/>
        </w:rPr>
        <w:t xml:space="preserve">he examples </w:t>
      </w:r>
      <w:r w:rsidR="00C00974">
        <w:rPr>
          <w:rFonts w:ascii="Arial" w:hAnsi="Arial" w:cs="Arial"/>
          <w:sz w:val="24"/>
          <w:szCs w:val="24"/>
        </w:rPr>
        <w:t xml:space="preserve">shared </w:t>
      </w:r>
      <w:r w:rsidR="00B72052">
        <w:rPr>
          <w:rFonts w:ascii="Arial" w:hAnsi="Arial" w:cs="Arial"/>
          <w:sz w:val="24"/>
          <w:szCs w:val="24"/>
        </w:rPr>
        <w:t xml:space="preserve">today are </w:t>
      </w:r>
      <w:r w:rsidR="00C00974">
        <w:rPr>
          <w:rFonts w:ascii="Arial" w:hAnsi="Arial" w:cs="Arial"/>
          <w:sz w:val="24"/>
          <w:szCs w:val="24"/>
        </w:rPr>
        <w:t xml:space="preserve">key as first principles, </w:t>
      </w:r>
      <w:r w:rsidR="00A843F7">
        <w:rPr>
          <w:rFonts w:ascii="Arial" w:hAnsi="Arial" w:cs="Arial"/>
          <w:sz w:val="24"/>
          <w:szCs w:val="24"/>
        </w:rPr>
        <w:t>a radical approach</w:t>
      </w:r>
      <w:r w:rsidR="00C0097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embedding key stakeholders. </w:t>
      </w:r>
      <w:r w:rsidR="00B8461A">
        <w:rPr>
          <w:rFonts w:ascii="Arial" w:hAnsi="Arial" w:cs="Arial"/>
          <w:sz w:val="24"/>
          <w:szCs w:val="24"/>
        </w:rPr>
        <w:t xml:space="preserve">Change from an extractive economic model won’t happen overnight </w:t>
      </w:r>
      <w:r>
        <w:rPr>
          <w:rFonts w:ascii="Arial" w:hAnsi="Arial" w:cs="Arial"/>
          <w:sz w:val="24"/>
          <w:szCs w:val="24"/>
        </w:rPr>
        <w:t>but</w:t>
      </w:r>
      <w:r w:rsidR="00B8461A">
        <w:rPr>
          <w:rFonts w:ascii="Arial" w:hAnsi="Arial" w:cs="Arial"/>
          <w:sz w:val="24"/>
          <w:szCs w:val="24"/>
        </w:rPr>
        <w:t xml:space="preserve"> it is a</w:t>
      </w:r>
      <w:r>
        <w:rPr>
          <w:rFonts w:ascii="Arial" w:hAnsi="Arial" w:cs="Arial"/>
          <w:sz w:val="24"/>
          <w:szCs w:val="24"/>
        </w:rPr>
        <w:t xml:space="preserve"> step in right direction. </w:t>
      </w:r>
      <w:r w:rsidR="00C2150B">
        <w:rPr>
          <w:rFonts w:ascii="Arial" w:hAnsi="Arial" w:cs="Arial"/>
          <w:sz w:val="24"/>
          <w:szCs w:val="24"/>
        </w:rPr>
        <w:t xml:space="preserve">Aside from public </w:t>
      </w:r>
      <w:proofErr w:type="gramStart"/>
      <w:r w:rsidR="00C2150B">
        <w:rPr>
          <w:rFonts w:ascii="Arial" w:hAnsi="Arial" w:cs="Arial"/>
          <w:sz w:val="24"/>
          <w:szCs w:val="24"/>
        </w:rPr>
        <w:t>procurement</w:t>
      </w:r>
      <w:proofErr w:type="gramEnd"/>
      <w:r w:rsidR="00C2150B">
        <w:rPr>
          <w:rFonts w:ascii="Arial" w:hAnsi="Arial" w:cs="Arial"/>
          <w:sz w:val="24"/>
          <w:szCs w:val="24"/>
        </w:rPr>
        <w:t xml:space="preserve"> which is a big lever</w:t>
      </w:r>
      <w:r w:rsidR="00B1786B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ublic policy</w:t>
      </w:r>
      <w:r w:rsidR="00B1786B">
        <w:rPr>
          <w:rFonts w:ascii="Arial" w:hAnsi="Arial" w:cs="Arial"/>
          <w:sz w:val="24"/>
          <w:szCs w:val="24"/>
        </w:rPr>
        <w:t xml:space="preserve"> </w:t>
      </w:r>
      <w:r w:rsidR="008D5FD6">
        <w:rPr>
          <w:rFonts w:ascii="Arial" w:hAnsi="Arial" w:cs="Arial"/>
          <w:sz w:val="24"/>
          <w:szCs w:val="24"/>
        </w:rPr>
        <w:t>proposals are</w:t>
      </w:r>
      <w:r w:rsidR="00AD56D3">
        <w:rPr>
          <w:rFonts w:ascii="Arial" w:hAnsi="Arial" w:cs="Arial"/>
          <w:sz w:val="24"/>
          <w:szCs w:val="24"/>
        </w:rPr>
        <w:t xml:space="preserve"> heartening, e.g. </w:t>
      </w:r>
      <w:r>
        <w:rPr>
          <w:rFonts w:ascii="Arial" w:hAnsi="Arial" w:cs="Arial"/>
          <w:sz w:val="24"/>
          <w:szCs w:val="24"/>
        </w:rPr>
        <w:t>N</w:t>
      </w:r>
      <w:r w:rsidR="00AD56D3">
        <w:rPr>
          <w:rFonts w:ascii="Arial" w:hAnsi="Arial" w:cs="Arial"/>
          <w:sz w:val="24"/>
          <w:szCs w:val="24"/>
        </w:rPr>
        <w:t>ational Economic Transformation Strategy, National Planning Framework 4</w:t>
      </w:r>
      <w:r>
        <w:rPr>
          <w:rFonts w:ascii="Arial" w:hAnsi="Arial" w:cs="Arial"/>
          <w:sz w:val="24"/>
          <w:szCs w:val="24"/>
        </w:rPr>
        <w:t>.</w:t>
      </w:r>
      <w:r w:rsidR="008D5FD6">
        <w:rPr>
          <w:rFonts w:ascii="Arial" w:hAnsi="Arial" w:cs="Arial"/>
          <w:sz w:val="24"/>
          <w:szCs w:val="24"/>
        </w:rPr>
        <w:t xml:space="preserve">  The drive</w:t>
      </w:r>
      <w:r w:rsidR="00D114B6">
        <w:rPr>
          <w:rFonts w:ascii="Arial" w:hAnsi="Arial" w:cs="Arial"/>
          <w:sz w:val="24"/>
          <w:szCs w:val="24"/>
        </w:rPr>
        <w:t xml:space="preserve">r </w:t>
      </w:r>
      <w:r w:rsidR="008D5FD6">
        <w:rPr>
          <w:rFonts w:ascii="Arial" w:hAnsi="Arial" w:cs="Arial"/>
          <w:sz w:val="24"/>
          <w:szCs w:val="24"/>
        </w:rPr>
        <w:t>around net zero and post covid</w:t>
      </w:r>
      <w:r w:rsidR="003B4D2C">
        <w:rPr>
          <w:rFonts w:ascii="Arial" w:hAnsi="Arial" w:cs="Arial"/>
          <w:sz w:val="24"/>
          <w:szCs w:val="24"/>
        </w:rPr>
        <w:t>, is going to change how we live, work and be educated</w:t>
      </w:r>
      <w:r w:rsidR="00D114B6">
        <w:rPr>
          <w:rFonts w:ascii="Arial" w:hAnsi="Arial" w:cs="Arial"/>
          <w:sz w:val="24"/>
          <w:szCs w:val="24"/>
        </w:rPr>
        <w:t>.</w:t>
      </w:r>
      <w:r w:rsidR="003B4D2C">
        <w:rPr>
          <w:rFonts w:ascii="Arial" w:hAnsi="Arial" w:cs="Arial"/>
          <w:sz w:val="24"/>
          <w:szCs w:val="24"/>
        </w:rPr>
        <w:t xml:space="preserve"> </w:t>
      </w:r>
      <w:r w:rsidR="00C40983">
        <w:rPr>
          <w:rFonts w:ascii="Arial" w:hAnsi="Arial" w:cs="Arial"/>
          <w:sz w:val="24"/>
          <w:szCs w:val="24"/>
        </w:rPr>
        <w:t>Smarter private sector companies are aware and investing in town centre living</w:t>
      </w:r>
      <w:r w:rsidR="004960B2">
        <w:rPr>
          <w:rFonts w:ascii="Arial" w:hAnsi="Arial" w:cs="Arial"/>
          <w:sz w:val="24"/>
          <w:szCs w:val="24"/>
        </w:rPr>
        <w:t xml:space="preserve"> at a scale that we haven’t seen before – making use of existing asset base instead of </w:t>
      </w:r>
      <w:r w:rsidR="00331704">
        <w:rPr>
          <w:rFonts w:ascii="Arial" w:hAnsi="Arial" w:cs="Arial"/>
          <w:sz w:val="24"/>
          <w:szCs w:val="24"/>
        </w:rPr>
        <w:t>field space which is unsustainable.</w:t>
      </w:r>
      <w:r w:rsidR="00D114B6">
        <w:rPr>
          <w:rFonts w:ascii="Arial" w:hAnsi="Arial" w:cs="Arial"/>
          <w:sz w:val="24"/>
          <w:szCs w:val="24"/>
        </w:rPr>
        <w:t xml:space="preserve"> </w:t>
      </w:r>
      <w:r w:rsidR="008D5FD6">
        <w:rPr>
          <w:rFonts w:ascii="Arial" w:hAnsi="Arial" w:cs="Arial"/>
          <w:sz w:val="24"/>
          <w:szCs w:val="24"/>
        </w:rPr>
        <w:t xml:space="preserve"> </w:t>
      </w:r>
      <w:r w:rsidR="00331704">
        <w:rPr>
          <w:rFonts w:ascii="Arial" w:hAnsi="Arial" w:cs="Arial"/>
          <w:sz w:val="24"/>
          <w:szCs w:val="24"/>
        </w:rPr>
        <w:t xml:space="preserve">The private sector and willing to engage and the public sector role in that is to work with them. </w:t>
      </w:r>
    </w:p>
    <w:p w14:paraId="60369491" w14:textId="3A0E76CB" w:rsidR="002E23AC" w:rsidRDefault="00750734" w:rsidP="002E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</w:t>
      </w:r>
      <w:r w:rsidR="002E23AC">
        <w:rPr>
          <w:rFonts w:ascii="Arial" w:hAnsi="Arial" w:cs="Arial"/>
          <w:sz w:val="24"/>
          <w:szCs w:val="24"/>
        </w:rPr>
        <w:t>Ireland</w:t>
      </w:r>
      <w:r>
        <w:rPr>
          <w:rFonts w:ascii="Arial" w:hAnsi="Arial" w:cs="Arial"/>
          <w:sz w:val="24"/>
          <w:szCs w:val="24"/>
        </w:rPr>
        <w:t xml:space="preserve">, STP has been </w:t>
      </w:r>
      <w:r w:rsidR="002E23AC">
        <w:rPr>
          <w:rFonts w:ascii="Arial" w:hAnsi="Arial" w:cs="Arial"/>
          <w:sz w:val="24"/>
          <w:szCs w:val="24"/>
        </w:rPr>
        <w:t xml:space="preserve">working with </w:t>
      </w:r>
      <w:r>
        <w:rPr>
          <w:rFonts w:ascii="Arial" w:hAnsi="Arial" w:cs="Arial"/>
          <w:sz w:val="24"/>
          <w:szCs w:val="24"/>
        </w:rPr>
        <w:t xml:space="preserve">the Irish government. </w:t>
      </w:r>
      <w:r w:rsidR="005203D4">
        <w:rPr>
          <w:rFonts w:ascii="Arial" w:hAnsi="Arial" w:cs="Arial"/>
          <w:sz w:val="24"/>
          <w:szCs w:val="24"/>
        </w:rPr>
        <w:t xml:space="preserve">For the first time, they have </w:t>
      </w:r>
      <w:r w:rsidR="002E23AC">
        <w:rPr>
          <w:rFonts w:ascii="Arial" w:hAnsi="Arial" w:cs="Arial"/>
          <w:sz w:val="24"/>
          <w:szCs w:val="24"/>
        </w:rPr>
        <w:t xml:space="preserve">embedded </w:t>
      </w:r>
      <w:r w:rsidR="005203D4">
        <w:rPr>
          <w:rFonts w:ascii="Arial" w:hAnsi="Arial" w:cs="Arial"/>
          <w:sz w:val="24"/>
          <w:szCs w:val="24"/>
        </w:rPr>
        <w:t xml:space="preserve">the </w:t>
      </w:r>
      <w:r w:rsidR="002E23AC">
        <w:rPr>
          <w:rFonts w:ascii="Arial" w:hAnsi="Arial" w:cs="Arial"/>
          <w:sz w:val="24"/>
          <w:szCs w:val="24"/>
        </w:rPr>
        <w:t>T</w:t>
      </w:r>
      <w:r w:rsidR="005203D4">
        <w:rPr>
          <w:rFonts w:ascii="Arial" w:hAnsi="Arial" w:cs="Arial"/>
          <w:sz w:val="24"/>
          <w:szCs w:val="24"/>
        </w:rPr>
        <w:t xml:space="preserve">own </w:t>
      </w:r>
      <w:r w:rsidR="002E23AC">
        <w:rPr>
          <w:rFonts w:ascii="Arial" w:hAnsi="Arial" w:cs="Arial"/>
          <w:sz w:val="24"/>
          <w:szCs w:val="24"/>
        </w:rPr>
        <w:t>C</w:t>
      </w:r>
      <w:r w:rsidR="005203D4">
        <w:rPr>
          <w:rFonts w:ascii="Arial" w:hAnsi="Arial" w:cs="Arial"/>
          <w:sz w:val="24"/>
          <w:szCs w:val="24"/>
        </w:rPr>
        <w:t xml:space="preserve">entre </w:t>
      </w:r>
      <w:r w:rsidR="002E23AC">
        <w:rPr>
          <w:rFonts w:ascii="Arial" w:hAnsi="Arial" w:cs="Arial"/>
          <w:sz w:val="24"/>
          <w:szCs w:val="24"/>
        </w:rPr>
        <w:t>F</w:t>
      </w:r>
      <w:r w:rsidR="005203D4">
        <w:rPr>
          <w:rFonts w:ascii="Arial" w:hAnsi="Arial" w:cs="Arial"/>
          <w:sz w:val="24"/>
          <w:szCs w:val="24"/>
        </w:rPr>
        <w:t>irst</w:t>
      </w:r>
      <w:r w:rsidR="002E23AC">
        <w:rPr>
          <w:rFonts w:ascii="Arial" w:hAnsi="Arial" w:cs="Arial"/>
          <w:sz w:val="24"/>
          <w:szCs w:val="24"/>
        </w:rPr>
        <w:t xml:space="preserve"> principle into </w:t>
      </w:r>
      <w:r w:rsidR="00621DD8">
        <w:rPr>
          <w:rFonts w:ascii="Arial" w:hAnsi="Arial" w:cs="Arial"/>
          <w:sz w:val="24"/>
          <w:szCs w:val="24"/>
        </w:rPr>
        <w:t xml:space="preserve">their programme for </w:t>
      </w:r>
      <w:r w:rsidR="002E23AC">
        <w:rPr>
          <w:rFonts w:ascii="Arial" w:hAnsi="Arial" w:cs="Arial"/>
          <w:sz w:val="24"/>
          <w:szCs w:val="24"/>
        </w:rPr>
        <w:t>gov</w:t>
      </w:r>
      <w:r w:rsidR="005203D4">
        <w:rPr>
          <w:rFonts w:ascii="Arial" w:hAnsi="Arial" w:cs="Arial"/>
          <w:sz w:val="24"/>
          <w:szCs w:val="24"/>
        </w:rPr>
        <w:t>ernment</w:t>
      </w:r>
      <w:r w:rsidR="00621DD8">
        <w:rPr>
          <w:rFonts w:ascii="Arial" w:hAnsi="Arial" w:cs="Arial"/>
          <w:sz w:val="24"/>
          <w:szCs w:val="24"/>
        </w:rPr>
        <w:t xml:space="preserve">. They are </w:t>
      </w:r>
      <w:proofErr w:type="gramStart"/>
      <w:r w:rsidR="00621DD8">
        <w:rPr>
          <w:rFonts w:ascii="Arial" w:hAnsi="Arial" w:cs="Arial"/>
          <w:sz w:val="24"/>
          <w:szCs w:val="24"/>
        </w:rPr>
        <w:t>deliver</w:t>
      </w:r>
      <w:proofErr w:type="gramEnd"/>
      <w:r w:rsidR="00621DD8">
        <w:rPr>
          <w:rFonts w:ascii="Arial" w:hAnsi="Arial" w:cs="Arial"/>
          <w:sz w:val="24"/>
          <w:szCs w:val="24"/>
        </w:rPr>
        <w:t xml:space="preserve"> a lot of collaborative</w:t>
      </w:r>
      <w:r w:rsidR="002E23AC">
        <w:rPr>
          <w:rFonts w:ascii="Arial" w:hAnsi="Arial" w:cs="Arial"/>
          <w:sz w:val="24"/>
          <w:szCs w:val="24"/>
        </w:rPr>
        <w:t xml:space="preserve"> town centre health checks. </w:t>
      </w:r>
      <w:r w:rsidR="00621DD8">
        <w:rPr>
          <w:rFonts w:ascii="Arial" w:hAnsi="Arial" w:cs="Arial"/>
          <w:sz w:val="24"/>
          <w:szCs w:val="24"/>
        </w:rPr>
        <w:t xml:space="preserve">Ireland </w:t>
      </w:r>
      <w:r w:rsidR="00B2743C">
        <w:rPr>
          <w:rFonts w:ascii="Arial" w:hAnsi="Arial" w:cs="Arial"/>
          <w:sz w:val="24"/>
          <w:szCs w:val="24"/>
        </w:rPr>
        <w:t>has the ad</w:t>
      </w:r>
      <w:r w:rsidR="002E23AC">
        <w:rPr>
          <w:rFonts w:ascii="Arial" w:hAnsi="Arial" w:cs="Arial"/>
          <w:sz w:val="24"/>
          <w:szCs w:val="24"/>
        </w:rPr>
        <w:t xml:space="preserve">vantage </w:t>
      </w:r>
      <w:r w:rsidR="00B2743C">
        <w:rPr>
          <w:rFonts w:ascii="Arial" w:hAnsi="Arial" w:cs="Arial"/>
          <w:sz w:val="24"/>
          <w:szCs w:val="24"/>
        </w:rPr>
        <w:t xml:space="preserve">that it </w:t>
      </w:r>
      <w:r w:rsidR="002E23AC">
        <w:rPr>
          <w:rFonts w:ascii="Arial" w:hAnsi="Arial" w:cs="Arial"/>
          <w:sz w:val="24"/>
          <w:szCs w:val="24"/>
        </w:rPr>
        <w:t>didn’t go down the clone town route</w:t>
      </w:r>
      <w:r w:rsidR="00B2743C">
        <w:rPr>
          <w:rFonts w:ascii="Arial" w:hAnsi="Arial" w:cs="Arial"/>
          <w:sz w:val="24"/>
          <w:szCs w:val="24"/>
        </w:rPr>
        <w:t xml:space="preserve"> and st</w:t>
      </w:r>
      <w:r w:rsidR="002E23AC">
        <w:rPr>
          <w:rFonts w:ascii="Arial" w:hAnsi="Arial" w:cs="Arial"/>
          <w:sz w:val="24"/>
          <w:szCs w:val="24"/>
        </w:rPr>
        <w:t xml:space="preserve">ill have a lot of independents. </w:t>
      </w:r>
      <w:r w:rsidR="00B2743C">
        <w:rPr>
          <w:rFonts w:ascii="Arial" w:hAnsi="Arial" w:cs="Arial"/>
          <w:sz w:val="24"/>
          <w:szCs w:val="24"/>
        </w:rPr>
        <w:t xml:space="preserve">There is more to be </w:t>
      </w:r>
      <w:r w:rsidR="002E23AC">
        <w:rPr>
          <w:rFonts w:ascii="Arial" w:hAnsi="Arial" w:cs="Arial"/>
          <w:sz w:val="24"/>
          <w:szCs w:val="24"/>
        </w:rPr>
        <w:t xml:space="preserve">done </w:t>
      </w:r>
      <w:r w:rsidR="0003702B">
        <w:rPr>
          <w:rFonts w:ascii="Arial" w:hAnsi="Arial" w:cs="Arial"/>
          <w:sz w:val="24"/>
          <w:szCs w:val="24"/>
        </w:rPr>
        <w:t>around</w:t>
      </w:r>
      <w:r w:rsidR="002E23AC">
        <w:rPr>
          <w:rFonts w:ascii="Arial" w:hAnsi="Arial" w:cs="Arial"/>
          <w:sz w:val="24"/>
          <w:szCs w:val="24"/>
        </w:rPr>
        <w:t xml:space="preserve"> property ownership and community </w:t>
      </w:r>
      <w:proofErr w:type="gramStart"/>
      <w:r w:rsidR="002E23AC">
        <w:rPr>
          <w:rFonts w:ascii="Arial" w:hAnsi="Arial" w:cs="Arial"/>
          <w:sz w:val="24"/>
          <w:szCs w:val="24"/>
        </w:rPr>
        <w:t>wealth</w:t>
      </w:r>
      <w:proofErr w:type="gramEnd"/>
      <w:r w:rsidR="005D79F8">
        <w:rPr>
          <w:rFonts w:ascii="Arial" w:hAnsi="Arial" w:cs="Arial"/>
          <w:sz w:val="24"/>
          <w:szCs w:val="24"/>
        </w:rPr>
        <w:t xml:space="preserve"> but they are starting to give it the focus required and there’s a real political interest. </w:t>
      </w:r>
      <w:r w:rsidR="002E23AC">
        <w:rPr>
          <w:rFonts w:ascii="Arial" w:hAnsi="Arial" w:cs="Arial"/>
          <w:sz w:val="24"/>
          <w:szCs w:val="24"/>
        </w:rPr>
        <w:t xml:space="preserve">Ireland </w:t>
      </w:r>
      <w:r w:rsidR="005D79F8">
        <w:rPr>
          <w:rFonts w:ascii="Arial" w:hAnsi="Arial" w:cs="Arial"/>
          <w:sz w:val="24"/>
          <w:szCs w:val="24"/>
        </w:rPr>
        <w:t xml:space="preserve">is </w:t>
      </w:r>
      <w:r w:rsidR="002E23AC">
        <w:rPr>
          <w:rFonts w:ascii="Arial" w:hAnsi="Arial" w:cs="Arial"/>
          <w:sz w:val="24"/>
          <w:szCs w:val="24"/>
        </w:rPr>
        <w:t xml:space="preserve">driven by </w:t>
      </w:r>
      <w:r w:rsidR="005D79F8">
        <w:rPr>
          <w:rFonts w:ascii="Arial" w:hAnsi="Arial" w:cs="Arial"/>
          <w:sz w:val="24"/>
          <w:szCs w:val="24"/>
        </w:rPr>
        <w:t xml:space="preserve">the </w:t>
      </w:r>
      <w:r w:rsidR="002E23AC">
        <w:rPr>
          <w:rFonts w:ascii="Arial" w:hAnsi="Arial" w:cs="Arial"/>
          <w:sz w:val="24"/>
          <w:szCs w:val="24"/>
        </w:rPr>
        <w:t>Dublin</w:t>
      </w:r>
      <w:r w:rsidR="005D79F8">
        <w:rPr>
          <w:rFonts w:ascii="Arial" w:hAnsi="Arial" w:cs="Arial"/>
          <w:sz w:val="24"/>
          <w:szCs w:val="24"/>
        </w:rPr>
        <w:t xml:space="preserve"> </w:t>
      </w:r>
      <w:r w:rsidR="002E23AC">
        <w:rPr>
          <w:rFonts w:ascii="Arial" w:hAnsi="Arial" w:cs="Arial"/>
          <w:sz w:val="24"/>
          <w:szCs w:val="24"/>
        </w:rPr>
        <w:t>economy and</w:t>
      </w:r>
      <w:r w:rsidR="009E1F73">
        <w:rPr>
          <w:rFonts w:ascii="Arial" w:hAnsi="Arial" w:cs="Arial"/>
          <w:sz w:val="24"/>
          <w:szCs w:val="24"/>
        </w:rPr>
        <w:t xml:space="preserve"> neglected</w:t>
      </w:r>
      <w:r w:rsidR="002E23AC">
        <w:rPr>
          <w:rFonts w:ascii="Arial" w:hAnsi="Arial" w:cs="Arial"/>
          <w:sz w:val="24"/>
          <w:szCs w:val="24"/>
        </w:rPr>
        <w:t xml:space="preserve"> its towns. </w:t>
      </w:r>
      <w:r w:rsidR="00A61B61">
        <w:rPr>
          <w:rFonts w:ascii="Arial" w:hAnsi="Arial" w:cs="Arial"/>
          <w:sz w:val="24"/>
          <w:szCs w:val="24"/>
        </w:rPr>
        <w:t>PP is h</w:t>
      </w:r>
      <w:r w:rsidR="002E23AC">
        <w:rPr>
          <w:rFonts w:ascii="Arial" w:hAnsi="Arial" w:cs="Arial"/>
          <w:sz w:val="24"/>
          <w:szCs w:val="24"/>
        </w:rPr>
        <w:t>eart</w:t>
      </w:r>
      <w:r w:rsidR="00A61B61">
        <w:rPr>
          <w:rFonts w:ascii="Arial" w:hAnsi="Arial" w:cs="Arial"/>
          <w:sz w:val="24"/>
          <w:szCs w:val="24"/>
        </w:rPr>
        <w:t>ene</w:t>
      </w:r>
      <w:r w:rsidR="002E23AC">
        <w:rPr>
          <w:rFonts w:ascii="Arial" w:hAnsi="Arial" w:cs="Arial"/>
          <w:sz w:val="24"/>
          <w:szCs w:val="24"/>
        </w:rPr>
        <w:t>d of late by</w:t>
      </w:r>
      <w:r w:rsidR="00A61B61">
        <w:rPr>
          <w:rFonts w:ascii="Arial" w:hAnsi="Arial" w:cs="Arial"/>
          <w:sz w:val="24"/>
          <w:szCs w:val="24"/>
        </w:rPr>
        <w:t xml:space="preserve"> the</w:t>
      </w:r>
      <w:r w:rsidR="002E23AC">
        <w:rPr>
          <w:rFonts w:ascii="Arial" w:hAnsi="Arial" w:cs="Arial"/>
          <w:sz w:val="24"/>
          <w:szCs w:val="24"/>
        </w:rPr>
        <w:t xml:space="preserve"> interest from </w:t>
      </w:r>
      <w:r w:rsidR="00ED0D58">
        <w:rPr>
          <w:rFonts w:ascii="Arial" w:hAnsi="Arial" w:cs="Arial"/>
          <w:sz w:val="24"/>
          <w:szCs w:val="24"/>
        </w:rPr>
        <w:t xml:space="preserve">institutions and </w:t>
      </w:r>
      <w:r w:rsidR="002E23AC">
        <w:rPr>
          <w:rFonts w:ascii="Arial" w:hAnsi="Arial" w:cs="Arial"/>
          <w:sz w:val="24"/>
          <w:szCs w:val="24"/>
        </w:rPr>
        <w:t>government in towns, in</w:t>
      </w:r>
      <w:r w:rsidR="00A61B61">
        <w:rPr>
          <w:rFonts w:ascii="Arial" w:hAnsi="Arial" w:cs="Arial"/>
          <w:sz w:val="24"/>
          <w:szCs w:val="24"/>
        </w:rPr>
        <w:t xml:space="preserve"> </w:t>
      </w:r>
      <w:r w:rsidR="002E23AC">
        <w:rPr>
          <w:rFonts w:ascii="Arial" w:hAnsi="Arial" w:cs="Arial"/>
          <w:sz w:val="24"/>
          <w:szCs w:val="24"/>
        </w:rPr>
        <w:t xml:space="preserve">part due to </w:t>
      </w:r>
      <w:r w:rsidR="0028440B">
        <w:rPr>
          <w:rFonts w:ascii="Arial" w:hAnsi="Arial" w:cs="Arial"/>
          <w:sz w:val="24"/>
          <w:szCs w:val="24"/>
        </w:rPr>
        <w:t xml:space="preserve">towns getting a bit of a bounce-back from </w:t>
      </w:r>
      <w:r w:rsidR="009A0126">
        <w:rPr>
          <w:rFonts w:ascii="Arial" w:hAnsi="Arial" w:cs="Arial"/>
          <w:sz w:val="24"/>
          <w:szCs w:val="24"/>
        </w:rPr>
        <w:t>covid and moves out of Dublin.</w:t>
      </w:r>
    </w:p>
    <w:p w14:paraId="1C4DC419" w14:textId="77777777" w:rsidR="008B7B15" w:rsidRDefault="008B7B15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B90C8" w14:textId="7151C162" w:rsidR="008B7B15" w:rsidRDefault="008731F1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Convener </w:t>
      </w:r>
      <w:r w:rsidR="00E63BB0">
        <w:rPr>
          <w:rFonts w:ascii="Arial" w:hAnsi="Arial" w:cs="Arial"/>
          <w:sz w:val="24"/>
          <w:szCs w:val="24"/>
        </w:rPr>
        <w:t>thanked speakers</w:t>
      </w:r>
      <w:r w:rsidR="00E11413">
        <w:rPr>
          <w:rFonts w:ascii="Arial" w:hAnsi="Arial" w:cs="Arial"/>
          <w:sz w:val="24"/>
          <w:szCs w:val="24"/>
        </w:rPr>
        <w:t xml:space="preserve"> for valuable contributions and all present. </w:t>
      </w:r>
      <w:r w:rsidR="00E63BB0">
        <w:rPr>
          <w:rFonts w:ascii="Arial" w:hAnsi="Arial" w:cs="Arial"/>
          <w:sz w:val="24"/>
          <w:szCs w:val="24"/>
        </w:rPr>
        <w:t xml:space="preserve"> </w:t>
      </w:r>
      <w:r w:rsidR="00E11413">
        <w:rPr>
          <w:rFonts w:ascii="Arial" w:hAnsi="Arial" w:cs="Arial"/>
          <w:sz w:val="24"/>
          <w:szCs w:val="24"/>
        </w:rPr>
        <w:t>SB</w:t>
      </w:r>
      <w:r w:rsidR="00E63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added that our towns are the heart of our </w:t>
      </w:r>
      <w:proofErr w:type="gramStart"/>
      <w:r>
        <w:rPr>
          <w:rFonts w:ascii="Arial" w:hAnsi="Arial" w:cs="Arial"/>
          <w:sz w:val="24"/>
          <w:szCs w:val="24"/>
        </w:rPr>
        <w:t>communities</w:t>
      </w:r>
      <w:proofErr w:type="gramEnd"/>
      <w:r>
        <w:rPr>
          <w:rFonts w:ascii="Arial" w:hAnsi="Arial" w:cs="Arial"/>
          <w:sz w:val="24"/>
          <w:szCs w:val="24"/>
        </w:rPr>
        <w:t xml:space="preserve"> and we have to build them back</w:t>
      </w:r>
      <w:r w:rsidR="00E63BB0">
        <w:rPr>
          <w:rFonts w:ascii="Arial" w:hAnsi="Arial" w:cs="Arial"/>
          <w:sz w:val="24"/>
          <w:szCs w:val="24"/>
        </w:rPr>
        <w:t xml:space="preserve"> to </w:t>
      </w:r>
      <w:r w:rsidR="00004F47">
        <w:rPr>
          <w:rFonts w:ascii="Arial" w:hAnsi="Arial" w:cs="Arial"/>
          <w:sz w:val="24"/>
          <w:szCs w:val="24"/>
        </w:rPr>
        <w:t>meet the demands of our new world</w:t>
      </w:r>
      <w:r w:rsidR="00E63BB0">
        <w:rPr>
          <w:rFonts w:ascii="Arial" w:hAnsi="Arial" w:cs="Arial"/>
          <w:sz w:val="24"/>
          <w:szCs w:val="24"/>
        </w:rPr>
        <w:t>.</w:t>
      </w:r>
    </w:p>
    <w:p w14:paraId="2D3D6562" w14:textId="77777777" w:rsidR="00E63BB0" w:rsidRDefault="00E63BB0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9D7A0" w14:textId="77777777" w:rsidR="008B7B15" w:rsidRDefault="008B7B15" w:rsidP="008B7B15">
      <w:pPr>
        <w:pStyle w:val="Heading4"/>
      </w:pPr>
      <w:r>
        <w:t>Agenda item 8</w:t>
      </w:r>
    </w:p>
    <w:p w14:paraId="0721C3BC" w14:textId="551F3872" w:rsidR="008B7B15" w:rsidRDefault="008B7B15" w:rsidP="008B7B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98">
        <w:rPr>
          <w:rFonts w:ascii="Arial" w:hAnsi="Arial" w:cs="Arial"/>
          <w:sz w:val="24"/>
          <w:szCs w:val="24"/>
        </w:rPr>
        <w:t>Any Other Competent Business</w:t>
      </w:r>
    </w:p>
    <w:p w14:paraId="29C55232" w14:textId="11EF0768" w:rsidR="008B7B15" w:rsidRDefault="008B7B15" w:rsidP="008B7B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BDFF3" w14:textId="1D99B3FC" w:rsidR="008B7B15" w:rsidRDefault="008B7B15" w:rsidP="008B7B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further business. </w:t>
      </w:r>
    </w:p>
    <w:p w14:paraId="355EB606" w14:textId="77777777" w:rsidR="008B7B15" w:rsidRDefault="008B7B15" w:rsidP="008B7B1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0D79DCE6" w14:textId="77777777" w:rsidR="008B7B15" w:rsidRDefault="008B7B15" w:rsidP="008B7B15">
      <w:pPr>
        <w:pStyle w:val="Heading4"/>
        <w:tabs>
          <w:tab w:val="center" w:pos="4513"/>
        </w:tabs>
      </w:pPr>
      <w:r>
        <w:t>Agenda item 9</w:t>
      </w:r>
      <w:r>
        <w:tab/>
      </w:r>
    </w:p>
    <w:p w14:paraId="171C196E" w14:textId="77777777" w:rsidR="008B7B15" w:rsidRPr="004C1D5E" w:rsidRDefault="008B7B15" w:rsidP="008B7B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598">
        <w:rPr>
          <w:rFonts w:ascii="Arial" w:hAnsi="Arial" w:cs="Arial"/>
          <w:sz w:val="24"/>
          <w:szCs w:val="24"/>
        </w:rPr>
        <w:t>Close of Meeting</w:t>
      </w:r>
    </w:p>
    <w:p w14:paraId="56000A56" w14:textId="18D2D459" w:rsidR="004270A3" w:rsidRDefault="004270A3" w:rsidP="00427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closed with a note that the next meeting will take place Wednesday</w:t>
      </w:r>
      <w:r w:rsidR="008731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420A5">
        <w:rPr>
          <w:rFonts w:ascii="Arial" w:hAnsi="Arial" w:cs="Arial"/>
          <w:sz w:val="24"/>
          <w:szCs w:val="24"/>
        </w:rPr>
        <w:t>8</w:t>
      </w:r>
      <w:r w:rsidRPr="004270A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8420A5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>, 12:45-13:45.</w:t>
      </w:r>
    </w:p>
    <w:p w14:paraId="06278041" w14:textId="77777777" w:rsidR="002615FE" w:rsidRDefault="002615FE" w:rsidP="002615F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346FF583" w14:textId="77777777" w:rsidR="002615FE" w:rsidRPr="004C1D5E" w:rsidRDefault="002615FE" w:rsidP="002615F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462A6966" w14:textId="77777777" w:rsidR="002615FE" w:rsidRPr="004C1D5E" w:rsidRDefault="002615FE" w:rsidP="002615F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641A3A7B" w14:textId="77777777" w:rsidR="002615FE" w:rsidRPr="004C1D5E" w:rsidRDefault="002615FE" w:rsidP="002615F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D426503" w14:textId="77777777" w:rsidR="00051351" w:rsidRPr="004C1D5E" w:rsidRDefault="00051351" w:rsidP="004C1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51351" w:rsidRPr="004C1D5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6057" w14:textId="77777777" w:rsidR="005C381E" w:rsidRDefault="005C381E" w:rsidP="00FA247E">
      <w:pPr>
        <w:spacing w:after="0" w:line="240" w:lineRule="auto"/>
      </w:pPr>
      <w:r>
        <w:separator/>
      </w:r>
    </w:p>
  </w:endnote>
  <w:endnote w:type="continuationSeparator" w:id="0">
    <w:p w14:paraId="577C42EE" w14:textId="77777777" w:rsidR="005C381E" w:rsidRDefault="005C381E" w:rsidP="00FA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39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446AD" w14:textId="77777777" w:rsidR="00C17ED9" w:rsidRDefault="00C17E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8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5E83656" w14:textId="77777777" w:rsidR="00C17ED9" w:rsidRDefault="00C17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841F" w14:textId="77777777" w:rsidR="005C381E" w:rsidRDefault="005C381E" w:rsidP="00FA247E">
      <w:pPr>
        <w:spacing w:after="0" w:line="240" w:lineRule="auto"/>
      </w:pPr>
      <w:r>
        <w:separator/>
      </w:r>
    </w:p>
  </w:footnote>
  <w:footnote w:type="continuationSeparator" w:id="0">
    <w:p w14:paraId="773CF535" w14:textId="77777777" w:rsidR="005C381E" w:rsidRDefault="005C381E" w:rsidP="00FA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891"/>
    <w:multiLevelType w:val="hybridMultilevel"/>
    <w:tmpl w:val="AA82B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4030F"/>
    <w:multiLevelType w:val="hybridMultilevel"/>
    <w:tmpl w:val="0F2EB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F2C72"/>
    <w:multiLevelType w:val="hybridMultilevel"/>
    <w:tmpl w:val="968E2BB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E3098E"/>
    <w:multiLevelType w:val="hybridMultilevel"/>
    <w:tmpl w:val="6CAEBAC8"/>
    <w:lvl w:ilvl="0" w:tplc="FA5064DC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7528C9"/>
    <w:multiLevelType w:val="multilevel"/>
    <w:tmpl w:val="47A4A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718CF"/>
    <w:multiLevelType w:val="hybridMultilevel"/>
    <w:tmpl w:val="DE72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53FB"/>
    <w:multiLevelType w:val="hybridMultilevel"/>
    <w:tmpl w:val="FE1ACB6A"/>
    <w:lvl w:ilvl="0" w:tplc="FA5064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6395"/>
    <w:multiLevelType w:val="multilevel"/>
    <w:tmpl w:val="13260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D0B0F"/>
    <w:multiLevelType w:val="hybridMultilevel"/>
    <w:tmpl w:val="C8BC8B20"/>
    <w:lvl w:ilvl="0" w:tplc="20803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DD0"/>
    <w:multiLevelType w:val="hybridMultilevel"/>
    <w:tmpl w:val="6A12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A0515"/>
    <w:multiLevelType w:val="hybridMultilevel"/>
    <w:tmpl w:val="4F4E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84572"/>
    <w:multiLevelType w:val="hybridMultilevel"/>
    <w:tmpl w:val="AECC54B4"/>
    <w:lvl w:ilvl="0" w:tplc="FA5064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61AC"/>
    <w:multiLevelType w:val="hybridMultilevel"/>
    <w:tmpl w:val="A4DE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414EF"/>
    <w:multiLevelType w:val="hybridMultilevel"/>
    <w:tmpl w:val="AFE8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9427E"/>
    <w:multiLevelType w:val="hybridMultilevel"/>
    <w:tmpl w:val="44B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12017">
    <w:abstractNumId w:val="0"/>
  </w:num>
  <w:num w:numId="2" w16cid:durableId="1360550072">
    <w:abstractNumId w:val="9"/>
  </w:num>
  <w:num w:numId="3" w16cid:durableId="1375959323">
    <w:abstractNumId w:val="14"/>
  </w:num>
  <w:num w:numId="4" w16cid:durableId="1924412602">
    <w:abstractNumId w:val="12"/>
  </w:num>
  <w:num w:numId="5" w16cid:durableId="1615089205">
    <w:abstractNumId w:val="2"/>
  </w:num>
  <w:num w:numId="6" w16cid:durableId="1466778038">
    <w:abstractNumId w:val="10"/>
  </w:num>
  <w:num w:numId="7" w16cid:durableId="939292693">
    <w:abstractNumId w:val="11"/>
  </w:num>
  <w:num w:numId="8" w16cid:durableId="46884140">
    <w:abstractNumId w:val="6"/>
  </w:num>
  <w:num w:numId="9" w16cid:durableId="78450353">
    <w:abstractNumId w:val="3"/>
  </w:num>
  <w:num w:numId="10" w16cid:durableId="259409506">
    <w:abstractNumId w:val="13"/>
  </w:num>
  <w:num w:numId="11" w16cid:durableId="644436144">
    <w:abstractNumId w:val="5"/>
  </w:num>
  <w:num w:numId="12" w16cid:durableId="1687977655">
    <w:abstractNumId w:val="7"/>
  </w:num>
  <w:num w:numId="13" w16cid:durableId="173542754">
    <w:abstractNumId w:val="4"/>
  </w:num>
  <w:num w:numId="14" w16cid:durableId="1872260537">
    <w:abstractNumId w:val="1"/>
  </w:num>
  <w:num w:numId="15" w16cid:durableId="428893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FC"/>
    <w:rsid w:val="0000028F"/>
    <w:rsid w:val="00001ABE"/>
    <w:rsid w:val="0000271B"/>
    <w:rsid w:val="00003885"/>
    <w:rsid w:val="00004345"/>
    <w:rsid w:val="00004F47"/>
    <w:rsid w:val="00011D6C"/>
    <w:rsid w:val="00013251"/>
    <w:rsid w:val="000159A4"/>
    <w:rsid w:val="00016D22"/>
    <w:rsid w:val="0001757E"/>
    <w:rsid w:val="00020851"/>
    <w:rsid w:val="000216F3"/>
    <w:rsid w:val="00031584"/>
    <w:rsid w:val="000337F3"/>
    <w:rsid w:val="0003702B"/>
    <w:rsid w:val="00040EB4"/>
    <w:rsid w:val="00050266"/>
    <w:rsid w:val="00050A14"/>
    <w:rsid w:val="00051351"/>
    <w:rsid w:val="0006031A"/>
    <w:rsid w:val="00080787"/>
    <w:rsid w:val="0009453B"/>
    <w:rsid w:val="00095E17"/>
    <w:rsid w:val="000A53A4"/>
    <w:rsid w:val="000A7AF0"/>
    <w:rsid w:val="000A7CF9"/>
    <w:rsid w:val="000B2901"/>
    <w:rsid w:val="000B317E"/>
    <w:rsid w:val="000C0239"/>
    <w:rsid w:val="000C0560"/>
    <w:rsid w:val="000C3EF2"/>
    <w:rsid w:val="000D1325"/>
    <w:rsid w:val="000D5B28"/>
    <w:rsid w:val="000D7AEB"/>
    <w:rsid w:val="000E1044"/>
    <w:rsid w:val="000F4D16"/>
    <w:rsid w:val="000F6C0C"/>
    <w:rsid w:val="001002FF"/>
    <w:rsid w:val="00101DB8"/>
    <w:rsid w:val="00104A54"/>
    <w:rsid w:val="00111A5A"/>
    <w:rsid w:val="00112CF1"/>
    <w:rsid w:val="00115EC1"/>
    <w:rsid w:val="0012304D"/>
    <w:rsid w:val="00126061"/>
    <w:rsid w:val="00126FC7"/>
    <w:rsid w:val="00135241"/>
    <w:rsid w:val="001356B4"/>
    <w:rsid w:val="00136DA2"/>
    <w:rsid w:val="0013766F"/>
    <w:rsid w:val="00146D65"/>
    <w:rsid w:val="00147FBE"/>
    <w:rsid w:val="001572FC"/>
    <w:rsid w:val="00166F1D"/>
    <w:rsid w:val="00170917"/>
    <w:rsid w:val="00172E77"/>
    <w:rsid w:val="001768FC"/>
    <w:rsid w:val="00176C63"/>
    <w:rsid w:val="0018404C"/>
    <w:rsid w:val="00184460"/>
    <w:rsid w:val="00194CF2"/>
    <w:rsid w:val="001971B8"/>
    <w:rsid w:val="001A046F"/>
    <w:rsid w:val="001A0E5C"/>
    <w:rsid w:val="001A3440"/>
    <w:rsid w:val="001A67D9"/>
    <w:rsid w:val="001B07A0"/>
    <w:rsid w:val="001B0B75"/>
    <w:rsid w:val="001B13B6"/>
    <w:rsid w:val="001B1402"/>
    <w:rsid w:val="001B15E6"/>
    <w:rsid w:val="001B4FF7"/>
    <w:rsid w:val="001C41EC"/>
    <w:rsid w:val="001C5797"/>
    <w:rsid w:val="001C5FDB"/>
    <w:rsid w:val="001D1925"/>
    <w:rsid w:val="001D2250"/>
    <w:rsid w:val="001E2349"/>
    <w:rsid w:val="001E3740"/>
    <w:rsid w:val="001F1E05"/>
    <w:rsid w:val="001F324E"/>
    <w:rsid w:val="001F53E8"/>
    <w:rsid w:val="00201EE9"/>
    <w:rsid w:val="002036E1"/>
    <w:rsid w:val="002037B0"/>
    <w:rsid w:val="002055AD"/>
    <w:rsid w:val="00207A71"/>
    <w:rsid w:val="002116A8"/>
    <w:rsid w:val="00213C86"/>
    <w:rsid w:val="0021441C"/>
    <w:rsid w:val="0021783C"/>
    <w:rsid w:val="002222DB"/>
    <w:rsid w:val="002223FA"/>
    <w:rsid w:val="002251E9"/>
    <w:rsid w:val="00225E13"/>
    <w:rsid w:val="00227147"/>
    <w:rsid w:val="00227618"/>
    <w:rsid w:val="002332B3"/>
    <w:rsid w:val="00234542"/>
    <w:rsid w:val="00234BBA"/>
    <w:rsid w:val="00235294"/>
    <w:rsid w:val="002419A5"/>
    <w:rsid w:val="00245E8A"/>
    <w:rsid w:val="002532AE"/>
    <w:rsid w:val="002615FE"/>
    <w:rsid w:val="00262C2F"/>
    <w:rsid w:val="00264CC6"/>
    <w:rsid w:val="00265B66"/>
    <w:rsid w:val="00272A52"/>
    <w:rsid w:val="00272D6B"/>
    <w:rsid w:val="00281CC2"/>
    <w:rsid w:val="00282440"/>
    <w:rsid w:val="0028440B"/>
    <w:rsid w:val="00284B35"/>
    <w:rsid w:val="00285576"/>
    <w:rsid w:val="00286EDF"/>
    <w:rsid w:val="0029102C"/>
    <w:rsid w:val="002952D0"/>
    <w:rsid w:val="00296744"/>
    <w:rsid w:val="002A20DB"/>
    <w:rsid w:val="002A2FDB"/>
    <w:rsid w:val="002A62AA"/>
    <w:rsid w:val="002B0F0D"/>
    <w:rsid w:val="002B1006"/>
    <w:rsid w:val="002B4292"/>
    <w:rsid w:val="002B7065"/>
    <w:rsid w:val="002C72CC"/>
    <w:rsid w:val="002C7657"/>
    <w:rsid w:val="002C7799"/>
    <w:rsid w:val="002D03D7"/>
    <w:rsid w:val="002D3A08"/>
    <w:rsid w:val="002E23AC"/>
    <w:rsid w:val="002F63F4"/>
    <w:rsid w:val="002F6A85"/>
    <w:rsid w:val="002F7EE7"/>
    <w:rsid w:val="00315A3C"/>
    <w:rsid w:val="00315EAF"/>
    <w:rsid w:val="00315EB4"/>
    <w:rsid w:val="00316BE4"/>
    <w:rsid w:val="00320991"/>
    <w:rsid w:val="00325076"/>
    <w:rsid w:val="00326BEF"/>
    <w:rsid w:val="00330D0F"/>
    <w:rsid w:val="00331704"/>
    <w:rsid w:val="00343BD6"/>
    <w:rsid w:val="003452AA"/>
    <w:rsid w:val="00350FDA"/>
    <w:rsid w:val="00351863"/>
    <w:rsid w:val="00353825"/>
    <w:rsid w:val="00353862"/>
    <w:rsid w:val="0035698A"/>
    <w:rsid w:val="00356B79"/>
    <w:rsid w:val="0035719D"/>
    <w:rsid w:val="00357A1C"/>
    <w:rsid w:val="0036358C"/>
    <w:rsid w:val="00365D33"/>
    <w:rsid w:val="00370346"/>
    <w:rsid w:val="00370E54"/>
    <w:rsid w:val="00393B3E"/>
    <w:rsid w:val="00394593"/>
    <w:rsid w:val="00396226"/>
    <w:rsid w:val="003B09CA"/>
    <w:rsid w:val="003B4D2C"/>
    <w:rsid w:val="003B7643"/>
    <w:rsid w:val="003C5B71"/>
    <w:rsid w:val="003C6EE2"/>
    <w:rsid w:val="003D4BE2"/>
    <w:rsid w:val="003E2225"/>
    <w:rsid w:val="003E2446"/>
    <w:rsid w:val="003E2B46"/>
    <w:rsid w:val="003E72FD"/>
    <w:rsid w:val="003E7BE1"/>
    <w:rsid w:val="003E7FFD"/>
    <w:rsid w:val="003F2AFE"/>
    <w:rsid w:val="003F48C3"/>
    <w:rsid w:val="00402211"/>
    <w:rsid w:val="00402A6D"/>
    <w:rsid w:val="00402ACE"/>
    <w:rsid w:val="004061F4"/>
    <w:rsid w:val="004064E1"/>
    <w:rsid w:val="00407DB6"/>
    <w:rsid w:val="00411438"/>
    <w:rsid w:val="004117F4"/>
    <w:rsid w:val="00415353"/>
    <w:rsid w:val="00420709"/>
    <w:rsid w:val="00420A7F"/>
    <w:rsid w:val="00421842"/>
    <w:rsid w:val="004226F6"/>
    <w:rsid w:val="004228BB"/>
    <w:rsid w:val="0042359C"/>
    <w:rsid w:val="004270A3"/>
    <w:rsid w:val="00427A6C"/>
    <w:rsid w:val="0043080C"/>
    <w:rsid w:val="00431293"/>
    <w:rsid w:val="00433E54"/>
    <w:rsid w:val="00442503"/>
    <w:rsid w:val="004436CC"/>
    <w:rsid w:val="00447E32"/>
    <w:rsid w:val="00450F94"/>
    <w:rsid w:val="00455865"/>
    <w:rsid w:val="00455AAA"/>
    <w:rsid w:val="00466C38"/>
    <w:rsid w:val="00467D64"/>
    <w:rsid w:val="00467D9D"/>
    <w:rsid w:val="00472B0F"/>
    <w:rsid w:val="00473CED"/>
    <w:rsid w:val="00477446"/>
    <w:rsid w:val="00483B72"/>
    <w:rsid w:val="00483D3E"/>
    <w:rsid w:val="00484AAF"/>
    <w:rsid w:val="00491514"/>
    <w:rsid w:val="0049170B"/>
    <w:rsid w:val="004935FD"/>
    <w:rsid w:val="004960B2"/>
    <w:rsid w:val="004A18B7"/>
    <w:rsid w:val="004A22A8"/>
    <w:rsid w:val="004A41F7"/>
    <w:rsid w:val="004A7C85"/>
    <w:rsid w:val="004B415A"/>
    <w:rsid w:val="004B7BBD"/>
    <w:rsid w:val="004C13B9"/>
    <w:rsid w:val="004C1D5E"/>
    <w:rsid w:val="004C2026"/>
    <w:rsid w:val="004D0346"/>
    <w:rsid w:val="004E1A4C"/>
    <w:rsid w:val="004E1E50"/>
    <w:rsid w:val="004E3992"/>
    <w:rsid w:val="004E5698"/>
    <w:rsid w:val="004E56D6"/>
    <w:rsid w:val="004F66EF"/>
    <w:rsid w:val="005000B9"/>
    <w:rsid w:val="00500182"/>
    <w:rsid w:val="0050585A"/>
    <w:rsid w:val="00507E60"/>
    <w:rsid w:val="0051161C"/>
    <w:rsid w:val="00513D01"/>
    <w:rsid w:val="00515074"/>
    <w:rsid w:val="005203D4"/>
    <w:rsid w:val="00523515"/>
    <w:rsid w:val="00525AED"/>
    <w:rsid w:val="00525D13"/>
    <w:rsid w:val="005260AD"/>
    <w:rsid w:val="00532CB4"/>
    <w:rsid w:val="00540DC5"/>
    <w:rsid w:val="00542990"/>
    <w:rsid w:val="0054770F"/>
    <w:rsid w:val="00551825"/>
    <w:rsid w:val="00552E15"/>
    <w:rsid w:val="0056081A"/>
    <w:rsid w:val="00562E64"/>
    <w:rsid w:val="00566D57"/>
    <w:rsid w:val="00571B05"/>
    <w:rsid w:val="00572DEF"/>
    <w:rsid w:val="00580F27"/>
    <w:rsid w:val="0058227B"/>
    <w:rsid w:val="005866BA"/>
    <w:rsid w:val="005901BF"/>
    <w:rsid w:val="00590888"/>
    <w:rsid w:val="005B13FC"/>
    <w:rsid w:val="005B2A3C"/>
    <w:rsid w:val="005B395E"/>
    <w:rsid w:val="005B5DB9"/>
    <w:rsid w:val="005C2CC5"/>
    <w:rsid w:val="005C381E"/>
    <w:rsid w:val="005C4B7E"/>
    <w:rsid w:val="005C55AE"/>
    <w:rsid w:val="005C5E37"/>
    <w:rsid w:val="005C7421"/>
    <w:rsid w:val="005D27CE"/>
    <w:rsid w:val="005D4957"/>
    <w:rsid w:val="005D7797"/>
    <w:rsid w:val="005D79F8"/>
    <w:rsid w:val="005E078C"/>
    <w:rsid w:val="005E29FB"/>
    <w:rsid w:val="005E6349"/>
    <w:rsid w:val="005F61F8"/>
    <w:rsid w:val="00601F27"/>
    <w:rsid w:val="00602114"/>
    <w:rsid w:val="006035FB"/>
    <w:rsid w:val="006128A9"/>
    <w:rsid w:val="00615512"/>
    <w:rsid w:val="00621DD8"/>
    <w:rsid w:val="00622D8F"/>
    <w:rsid w:val="006253C2"/>
    <w:rsid w:val="006272DC"/>
    <w:rsid w:val="00627C41"/>
    <w:rsid w:val="00631B3C"/>
    <w:rsid w:val="0063357B"/>
    <w:rsid w:val="0063385C"/>
    <w:rsid w:val="006367E9"/>
    <w:rsid w:val="00636A33"/>
    <w:rsid w:val="00641D7B"/>
    <w:rsid w:val="006450DD"/>
    <w:rsid w:val="006462BC"/>
    <w:rsid w:val="00647219"/>
    <w:rsid w:val="006526DF"/>
    <w:rsid w:val="00657A79"/>
    <w:rsid w:val="0066006E"/>
    <w:rsid w:val="00662232"/>
    <w:rsid w:val="00665CAC"/>
    <w:rsid w:val="00672C39"/>
    <w:rsid w:val="006759B1"/>
    <w:rsid w:val="0067673C"/>
    <w:rsid w:val="00677486"/>
    <w:rsid w:val="00677D35"/>
    <w:rsid w:val="00683C73"/>
    <w:rsid w:val="00685ECC"/>
    <w:rsid w:val="00690CF4"/>
    <w:rsid w:val="00694C75"/>
    <w:rsid w:val="006A0009"/>
    <w:rsid w:val="006A6346"/>
    <w:rsid w:val="006B0CB6"/>
    <w:rsid w:val="006B107F"/>
    <w:rsid w:val="006B14EC"/>
    <w:rsid w:val="006B4282"/>
    <w:rsid w:val="006B5F25"/>
    <w:rsid w:val="006C47DA"/>
    <w:rsid w:val="006D0FA8"/>
    <w:rsid w:val="006D41C9"/>
    <w:rsid w:val="006E086F"/>
    <w:rsid w:val="006E0F99"/>
    <w:rsid w:val="006E19EA"/>
    <w:rsid w:val="006E370D"/>
    <w:rsid w:val="006E4B1C"/>
    <w:rsid w:val="00700957"/>
    <w:rsid w:val="00704E39"/>
    <w:rsid w:val="007111B7"/>
    <w:rsid w:val="00714A45"/>
    <w:rsid w:val="00735496"/>
    <w:rsid w:val="0074110C"/>
    <w:rsid w:val="00742862"/>
    <w:rsid w:val="00750734"/>
    <w:rsid w:val="0075157B"/>
    <w:rsid w:val="00753F8F"/>
    <w:rsid w:val="00767D8A"/>
    <w:rsid w:val="00770489"/>
    <w:rsid w:val="00775A0B"/>
    <w:rsid w:val="00781656"/>
    <w:rsid w:val="00781697"/>
    <w:rsid w:val="00781CB7"/>
    <w:rsid w:val="00782B91"/>
    <w:rsid w:val="00787CB3"/>
    <w:rsid w:val="00790988"/>
    <w:rsid w:val="007913B1"/>
    <w:rsid w:val="007955F4"/>
    <w:rsid w:val="00795A37"/>
    <w:rsid w:val="00797EE0"/>
    <w:rsid w:val="007A3591"/>
    <w:rsid w:val="007C1B73"/>
    <w:rsid w:val="007C2843"/>
    <w:rsid w:val="007C3D39"/>
    <w:rsid w:val="007D067B"/>
    <w:rsid w:val="007D1A84"/>
    <w:rsid w:val="007D7F2D"/>
    <w:rsid w:val="007E100E"/>
    <w:rsid w:val="007E313C"/>
    <w:rsid w:val="007F0E2A"/>
    <w:rsid w:val="007F40BA"/>
    <w:rsid w:val="007F4B37"/>
    <w:rsid w:val="007F7EFC"/>
    <w:rsid w:val="00802C12"/>
    <w:rsid w:val="008049B3"/>
    <w:rsid w:val="00807567"/>
    <w:rsid w:val="00807D4A"/>
    <w:rsid w:val="00807F70"/>
    <w:rsid w:val="00811677"/>
    <w:rsid w:val="00811BE7"/>
    <w:rsid w:val="00812332"/>
    <w:rsid w:val="00812D1F"/>
    <w:rsid w:val="008162EF"/>
    <w:rsid w:val="008239B8"/>
    <w:rsid w:val="00824ED3"/>
    <w:rsid w:val="00831763"/>
    <w:rsid w:val="00831F1B"/>
    <w:rsid w:val="00835169"/>
    <w:rsid w:val="008353C3"/>
    <w:rsid w:val="008420A5"/>
    <w:rsid w:val="0085103E"/>
    <w:rsid w:val="00853851"/>
    <w:rsid w:val="008559EB"/>
    <w:rsid w:val="0086059F"/>
    <w:rsid w:val="008731F1"/>
    <w:rsid w:val="0088344F"/>
    <w:rsid w:val="0088435C"/>
    <w:rsid w:val="008871A3"/>
    <w:rsid w:val="00893905"/>
    <w:rsid w:val="00895F57"/>
    <w:rsid w:val="008A2854"/>
    <w:rsid w:val="008A3974"/>
    <w:rsid w:val="008A63DB"/>
    <w:rsid w:val="008A7F2D"/>
    <w:rsid w:val="008B4279"/>
    <w:rsid w:val="008B6252"/>
    <w:rsid w:val="008B7B15"/>
    <w:rsid w:val="008C1DDA"/>
    <w:rsid w:val="008C473C"/>
    <w:rsid w:val="008C6E49"/>
    <w:rsid w:val="008D5FD6"/>
    <w:rsid w:val="008D771A"/>
    <w:rsid w:val="008E25C0"/>
    <w:rsid w:val="008E3FCF"/>
    <w:rsid w:val="008E4B15"/>
    <w:rsid w:val="008E5A84"/>
    <w:rsid w:val="00902EE5"/>
    <w:rsid w:val="00903282"/>
    <w:rsid w:val="00903A46"/>
    <w:rsid w:val="00910831"/>
    <w:rsid w:val="00912109"/>
    <w:rsid w:val="00921EE2"/>
    <w:rsid w:val="00923495"/>
    <w:rsid w:val="00930522"/>
    <w:rsid w:val="009353E1"/>
    <w:rsid w:val="00937990"/>
    <w:rsid w:val="009403E6"/>
    <w:rsid w:val="009424EF"/>
    <w:rsid w:val="0094513E"/>
    <w:rsid w:val="00947532"/>
    <w:rsid w:val="0095030B"/>
    <w:rsid w:val="00951E92"/>
    <w:rsid w:val="009542A1"/>
    <w:rsid w:val="00955FB9"/>
    <w:rsid w:val="00962F8D"/>
    <w:rsid w:val="009757B2"/>
    <w:rsid w:val="0097691A"/>
    <w:rsid w:val="00977843"/>
    <w:rsid w:val="009853DB"/>
    <w:rsid w:val="00995C7F"/>
    <w:rsid w:val="00996FA2"/>
    <w:rsid w:val="009A0126"/>
    <w:rsid w:val="009A04E7"/>
    <w:rsid w:val="009A3466"/>
    <w:rsid w:val="009A5E53"/>
    <w:rsid w:val="009B060D"/>
    <w:rsid w:val="009B32B4"/>
    <w:rsid w:val="009B4AED"/>
    <w:rsid w:val="009B4CEE"/>
    <w:rsid w:val="009B5E7E"/>
    <w:rsid w:val="009B6046"/>
    <w:rsid w:val="009B7552"/>
    <w:rsid w:val="009C04C8"/>
    <w:rsid w:val="009C4877"/>
    <w:rsid w:val="009C5C14"/>
    <w:rsid w:val="009D319E"/>
    <w:rsid w:val="009D688B"/>
    <w:rsid w:val="009E1F73"/>
    <w:rsid w:val="009E343C"/>
    <w:rsid w:val="009F0643"/>
    <w:rsid w:val="009F0AB4"/>
    <w:rsid w:val="009F3078"/>
    <w:rsid w:val="009F3ECE"/>
    <w:rsid w:val="009F4667"/>
    <w:rsid w:val="009F51BE"/>
    <w:rsid w:val="00A0050D"/>
    <w:rsid w:val="00A00A4E"/>
    <w:rsid w:val="00A06F3C"/>
    <w:rsid w:val="00A07A67"/>
    <w:rsid w:val="00A1236E"/>
    <w:rsid w:val="00A17C8B"/>
    <w:rsid w:val="00A17CC2"/>
    <w:rsid w:val="00A20C0D"/>
    <w:rsid w:val="00A2484A"/>
    <w:rsid w:val="00A25EFD"/>
    <w:rsid w:val="00A30B0E"/>
    <w:rsid w:val="00A31158"/>
    <w:rsid w:val="00A3322E"/>
    <w:rsid w:val="00A34BB8"/>
    <w:rsid w:val="00A36057"/>
    <w:rsid w:val="00A46097"/>
    <w:rsid w:val="00A51CA0"/>
    <w:rsid w:val="00A54904"/>
    <w:rsid w:val="00A61B61"/>
    <w:rsid w:val="00A63793"/>
    <w:rsid w:val="00A65E14"/>
    <w:rsid w:val="00A7188D"/>
    <w:rsid w:val="00A843F7"/>
    <w:rsid w:val="00A860C3"/>
    <w:rsid w:val="00A950EB"/>
    <w:rsid w:val="00AA0662"/>
    <w:rsid w:val="00AC09B9"/>
    <w:rsid w:val="00AC4E8B"/>
    <w:rsid w:val="00AC7300"/>
    <w:rsid w:val="00AD2B0C"/>
    <w:rsid w:val="00AD56D3"/>
    <w:rsid w:val="00AD6910"/>
    <w:rsid w:val="00AE1971"/>
    <w:rsid w:val="00AE2A76"/>
    <w:rsid w:val="00AE7727"/>
    <w:rsid w:val="00AE7C59"/>
    <w:rsid w:val="00AF3B71"/>
    <w:rsid w:val="00B00446"/>
    <w:rsid w:val="00B03BDC"/>
    <w:rsid w:val="00B11FAC"/>
    <w:rsid w:val="00B1715B"/>
    <w:rsid w:val="00B1786B"/>
    <w:rsid w:val="00B22C39"/>
    <w:rsid w:val="00B23CF2"/>
    <w:rsid w:val="00B26456"/>
    <w:rsid w:val="00B2743C"/>
    <w:rsid w:val="00B27C11"/>
    <w:rsid w:val="00B32526"/>
    <w:rsid w:val="00B32D7B"/>
    <w:rsid w:val="00B33948"/>
    <w:rsid w:val="00B374FF"/>
    <w:rsid w:val="00B41BB0"/>
    <w:rsid w:val="00B4238A"/>
    <w:rsid w:val="00B423C1"/>
    <w:rsid w:val="00B434D1"/>
    <w:rsid w:val="00B43851"/>
    <w:rsid w:val="00B440BF"/>
    <w:rsid w:val="00B45962"/>
    <w:rsid w:val="00B4681B"/>
    <w:rsid w:val="00B46CEF"/>
    <w:rsid w:val="00B505A1"/>
    <w:rsid w:val="00B617B4"/>
    <w:rsid w:val="00B630CE"/>
    <w:rsid w:val="00B72052"/>
    <w:rsid w:val="00B75BB5"/>
    <w:rsid w:val="00B77D40"/>
    <w:rsid w:val="00B8042E"/>
    <w:rsid w:val="00B82C4D"/>
    <w:rsid w:val="00B8461A"/>
    <w:rsid w:val="00B86AEE"/>
    <w:rsid w:val="00B92141"/>
    <w:rsid w:val="00B97827"/>
    <w:rsid w:val="00B97A42"/>
    <w:rsid w:val="00BA3E8F"/>
    <w:rsid w:val="00BA4DA8"/>
    <w:rsid w:val="00BA636F"/>
    <w:rsid w:val="00BB05C8"/>
    <w:rsid w:val="00BB09AA"/>
    <w:rsid w:val="00BB4C7A"/>
    <w:rsid w:val="00BC3312"/>
    <w:rsid w:val="00BC37A2"/>
    <w:rsid w:val="00BD1394"/>
    <w:rsid w:val="00BD270F"/>
    <w:rsid w:val="00BD28BF"/>
    <w:rsid w:val="00BD3173"/>
    <w:rsid w:val="00BD5B7A"/>
    <w:rsid w:val="00BE4E00"/>
    <w:rsid w:val="00BF00DA"/>
    <w:rsid w:val="00BF0BDD"/>
    <w:rsid w:val="00BF4E0E"/>
    <w:rsid w:val="00BF696A"/>
    <w:rsid w:val="00C00974"/>
    <w:rsid w:val="00C01A0B"/>
    <w:rsid w:val="00C06898"/>
    <w:rsid w:val="00C070A4"/>
    <w:rsid w:val="00C1155C"/>
    <w:rsid w:val="00C15FA4"/>
    <w:rsid w:val="00C174CC"/>
    <w:rsid w:val="00C17ED9"/>
    <w:rsid w:val="00C2150B"/>
    <w:rsid w:val="00C216CB"/>
    <w:rsid w:val="00C2526D"/>
    <w:rsid w:val="00C35AAB"/>
    <w:rsid w:val="00C3754F"/>
    <w:rsid w:val="00C37802"/>
    <w:rsid w:val="00C40983"/>
    <w:rsid w:val="00C44514"/>
    <w:rsid w:val="00C47B9A"/>
    <w:rsid w:val="00C51AA9"/>
    <w:rsid w:val="00C571AE"/>
    <w:rsid w:val="00C57ED2"/>
    <w:rsid w:val="00C6180A"/>
    <w:rsid w:val="00C65F95"/>
    <w:rsid w:val="00C7395A"/>
    <w:rsid w:val="00C77ADD"/>
    <w:rsid w:val="00C8046F"/>
    <w:rsid w:val="00C8336F"/>
    <w:rsid w:val="00C87DD6"/>
    <w:rsid w:val="00CA47F4"/>
    <w:rsid w:val="00CB13B6"/>
    <w:rsid w:val="00CB1464"/>
    <w:rsid w:val="00CB62FC"/>
    <w:rsid w:val="00CC29D5"/>
    <w:rsid w:val="00CC2C7E"/>
    <w:rsid w:val="00CC3488"/>
    <w:rsid w:val="00CC62EE"/>
    <w:rsid w:val="00CC63C3"/>
    <w:rsid w:val="00CC7EE2"/>
    <w:rsid w:val="00CE11B6"/>
    <w:rsid w:val="00CE1ECA"/>
    <w:rsid w:val="00CE536D"/>
    <w:rsid w:val="00CF4648"/>
    <w:rsid w:val="00CF4DA5"/>
    <w:rsid w:val="00D114B6"/>
    <w:rsid w:val="00D16C68"/>
    <w:rsid w:val="00D20FBC"/>
    <w:rsid w:val="00D23351"/>
    <w:rsid w:val="00D31A8E"/>
    <w:rsid w:val="00D31FEC"/>
    <w:rsid w:val="00D34534"/>
    <w:rsid w:val="00D3562A"/>
    <w:rsid w:val="00D4167B"/>
    <w:rsid w:val="00D43D0D"/>
    <w:rsid w:val="00D448C7"/>
    <w:rsid w:val="00D44F5F"/>
    <w:rsid w:val="00D51346"/>
    <w:rsid w:val="00D53A45"/>
    <w:rsid w:val="00D54234"/>
    <w:rsid w:val="00D57E43"/>
    <w:rsid w:val="00D615F4"/>
    <w:rsid w:val="00D61BF8"/>
    <w:rsid w:val="00D77278"/>
    <w:rsid w:val="00D81224"/>
    <w:rsid w:val="00D814F4"/>
    <w:rsid w:val="00D93E93"/>
    <w:rsid w:val="00D943BC"/>
    <w:rsid w:val="00D9477E"/>
    <w:rsid w:val="00D96CF2"/>
    <w:rsid w:val="00D97588"/>
    <w:rsid w:val="00DA0029"/>
    <w:rsid w:val="00DA17CB"/>
    <w:rsid w:val="00DA7DCC"/>
    <w:rsid w:val="00DB1B81"/>
    <w:rsid w:val="00DB245E"/>
    <w:rsid w:val="00DB6BCF"/>
    <w:rsid w:val="00DC0DD5"/>
    <w:rsid w:val="00DC2676"/>
    <w:rsid w:val="00DC3AA7"/>
    <w:rsid w:val="00DC3F27"/>
    <w:rsid w:val="00DC54C9"/>
    <w:rsid w:val="00DD19C1"/>
    <w:rsid w:val="00DD1CF2"/>
    <w:rsid w:val="00DE1D49"/>
    <w:rsid w:val="00DE25AC"/>
    <w:rsid w:val="00DE5017"/>
    <w:rsid w:val="00DE6788"/>
    <w:rsid w:val="00DE6FA3"/>
    <w:rsid w:val="00DE71D6"/>
    <w:rsid w:val="00E02304"/>
    <w:rsid w:val="00E0503F"/>
    <w:rsid w:val="00E11413"/>
    <w:rsid w:val="00E1448B"/>
    <w:rsid w:val="00E144AD"/>
    <w:rsid w:val="00E203CA"/>
    <w:rsid w:val="00E23030"/>
    <w:rsid w:val="00E2740C"/>
    <w:rsid w:val="00E3290B"/>
    <w:rsid w:val="00E402DD"/>
    <w:rsid w:val="00E4592F"/>
    <w:rsid w:val="00E47A77"/>
    <w:rsid w:val="00E51A3A"/>
    <w:rsid w:val="00E51E26"/>
    <w:rsid w:val="00E54F9C"/>
    <w:rsid w:val="00E56258"/>
    <w:rsid w:val="00E63BB0"/>
    <w:rsid w:val="00E70A77"/>
    <w:rsid w:val="00E70C03"/>
    <w:rsid w:val="00E73690"/>
    <w:rsid w:val="00E813EF"/>
    <w:rsid w:val="00E87925"/>
    <w:rsid w:val="00E97529"/>
    <w:rsid w:val="00EA73C3"/>
    <w:rsid w:val="00EA7FC4"/>
    <w:rsid w:val="00EB69B7"/>
    <w:rsid w:val="00EC1BFD"/>
    <w:rsid w:val="00EC1C99"/>
    <w:rsid w:val="00EC72A5"/>
    <w:rsid w:val="00ED0D58"/>
    <w:rsid w:val="00ED188B"/>
    <w:rsid w:val="00ED3584"/>
    <w:rsid w:val="00ED3665"/>
    <w:rsid w:val="00ED41C7"/>
    <w:rsid w:val="00ED65C9"/>
    <w:rsid w:val="00ED7461"/>
    <w:rsid w:val="00EE4B6D"/>
    <w:rsid w:val="00EF674F"/>
    <w:rsid w:val="00F00954"/>
    <w:rsid w:val="00F026EB"/>
    <w:rsid w:val="00F04875"/>
    <w:rsid w:val="00F07305"/>
    <w:rsid w:val="00F14D95"/>
    <w:rsid w:val="00F161CC"/>
    <w:rsid w:val="00F2032F"/>
    <w:rsid w:val="00F23E89"/>
    <w:rsid w:val="00F31184"/>
    <w:rsid w:val="00F33860"/>
    <w:rsid w:val="00F47185"/>
    <w:rsid w:val="00F606A5"/>
    <w:rsid w:val="00F61651"/>
    <w:rsid w:val="00F71E09"/>
    <w:rsid w:val="00F76813"/>
    <w:rsid w:val="00F9254C"/>
    <w:rsid w:val="00F9440A"/>
    <w:rsid w:val="00F95901"/>
    <w:rsid w:val="00F9691C"/>
    <w:rsid w:val="00F97C59"/>
    <w:rsid w:val="00FA22A7"/>
    <w:rsid w:val="00FA247E"/>
    <w:rsid w:val="00FA59CB"/>
    <w:rsid w:val="00FA70B8"/>
    <w:rsid w:val="00FB05D6"/>
    <w:rsid w:val="00FB72B6"/>
    <w:rsid w:val="00FD1A13"/>
    <w:rsid w:val="00FD1B0D"/>
    <w:rsid w:val="00FD2429"/>
    <w:rsid w:val="00FD2836"/>
    <w:rsid w:val="00FD48D6"/>
    <w:rsid w:val="00FD5C3F"/>
    <w:rsid w:val="00FD75D1"/>
    <w:rsid w:val="00FE1D68"/>
    <w:rsid w:val="00FE448F"/>
    <w:rsid w:val="00FE6C2B"/>
    <w:rsid w:val="00FF19B0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A4A8"/>
  <w15:chartTrackingRefBased/>
  <w15:docId w15:val="{0DAB4895-4E3B-4916-BF6D-D6B9245C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158"/>
    <w:pPr>
      <w:spacing w:after="240" w:line="240" w:lineRule="auto"/>
      <w:outlineLvl w:val="0"/>
    </w:pPr>
    <w:rPr>
      <w:rFonts w:ascii="Arial Rounded MT Bold" w:hAnsi="Arial Rounded MT Bold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58"/>
    <w:pPr>
      <w:spacing w:after="240" w:line="240" w:lineRule="auto"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158"/>
    <w:pPr>
      <w:spacing w:after="240" w:line="240" w:lineRule="auto"/>
      <w:outlineLvl w:val="2"/>
    </w:pPr>
    <w:rPr>
      <w:rFonts w:ascii="Arial" w:hAnsi="Arial" w:cs="Arial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1158"/>
    <w:pPr>
      <w:spacing w:after="240" w:line="240" w:lineRule="auto"/>
      <w:jc w:val="both"/>
      <w:outlineLvl w:val="3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7E"/>
  </w:style>
  <w:style w:type="paragraph" w:styleId="Footer">
    <w:name w:val="footer"/>
    <w:basedOn w:val="Normal"/>
    <w:link w:val="FooterChar"/>
    <w:uiPriority w:val="99"/>
    <w:unhideWhenUsed/>
    <w:rsid w:val="00FA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7E"/>
  </w:style>
  <w:style w:type="table" w:styleId="TableGrid">
    <w:name w:val="Table Grid"/>
    <w:basedOn w:val="TableNormal"/>
    <w:uiPriority w:val="59"/>
    <w:rsid w:val="0049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91C"/>
    <w:pPr>
      <w:ind w:left="720"/>
      <w:contextualSpacing/>
    </w:pPr>
  </w:style>
  <w:style w:type="paragraph" w:styleId="NoSpacing">
    <w:name w:val="No Spacing"/>
    <w:uiPriority w:val="1"/>
    <w:qFormat/>
    <w:rsid w:val="007A35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2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2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2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1158"/>
    <w:rPr>
      <w:rFonts w:ascii="Arial Rounded MT Bold" w:hAnsi="Arial Rounded MT Bold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31158"/>
    <w:rPr>
      <w:rFonts w:ascii="Arial" w:hAnsi="Arial" w:cs="Arial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31158"/>
    <w:rPr>
      <w:rFonts w:ascii="Arial" w:hAnsi="Arial" w:cs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31158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document" ma:contentTypeID="0x010100632D0FD7D2EC4A41966F9B23650F685045010089FBA20CC64722478EF7EAC84D8887D7" ma:contentTypeVersion="137" ma:contentTypeDescription="" ma:contentTypeScope="" ma:versionID="cb87d04193883aabe302bb33117433ee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1824a8e15b1d37e054a3519857f5153d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k569675253664e72a46c8e86bb241a49" minOccurs="0"/>
                <xsd:element ref="ns3:ee2e4bb0f15146318e46fb810c984b5b" minOccurs="0"/>
                <xsd:element ref="ns3:nd33f23bd3244702afaf7f41bd4f237d" minOccurs="0"/>
                <xsd:element ref="ns3:Disposal_x0020_trigger_x0020_date" minOccurs="0"/>
                <xsd:element ref="ns3:Original_x0020_created" minOccurs="0"/>
                <xsd:element ref="ns3:Original_x0020_author" minOccurs="0"/>
                <xsd:element ref="ns3:Original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69675253664e72a46c8e86bb241a49" ma:index="22" ma:taxonomy="true" ma:internalName="k569675253664e72a46c8e86bb241a49" ma:taxonomyFieldName="Session" ma:displayName="Session" ma:default="" ma:fieldId="{45696752-5366-4e72-a46c-8e86bb241a49}" ma:sspId="29520354-60ee-4851-b0d3-4d1ffc9b6630" ma:termSetId="416eeff8-8573-4a80-8641-88fc8efb8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e4bb0f15146318e46fb810c984b5b" ma:index="24" nillable="true" ma:taxonomy="true" ma:internalName="ee2e4bb0f15146318e46fb810c984b5b" ma:taxonomyFieldName="Committee" ma:displayName="Committee" ma:default="" ma:fieldId="{ee2e4bb0-f151-4631-8e46-fb810c984b5b}" ma:sspId="29520354-60ee-4851-b0d3-4d1ffc9b6630" ma:termSetId="8c8aadac-85bb-49ef-81b7-aa8c7b297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33f23bd3244702afaf7f41bd4f237d" ma:index="26" nillable="true" ma:taxonomy="true" ma:internalName="nd33f23bd3244702afaf7f41bd4f237d" ma:taxonomyFieldName="Record_x0020_classification" ma:displayName="Record classification" ma:default="" ma:fieldId="{7d33f23b-d324-4702-afaf-7f41bd4f237d}" ma:sspId="29520354-60ee-4851-b0d3-4d1ffc9b6630" ma:termSetId="4715f84a-38fd-4106-b98b-ed29d465c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al_x0020_trigger_x0020_date" ma:index="27" nillable="true" ma:displayName="Disposal trigger date" ma:description="The date that triggers the start of the retention period prior to disposal of the resource e.g. End of Session" ma:format="DateOnly" ma:internalName="Disposal_x0020_trigger_x0020_date">
      <xsd:simpleType>
        <xsd:restriction base="dms:DateTime"/>
      </xsd:simpleType>
    </xsd:element>
    <xsd:element name="Original_x0020_created" ma:index="28" nillable="true" ma:displayName="Original created" ma:description="Original date of creation of the resource (before migration to SharePoint 2013 (DRM system))" ma:format="DateTime" ma:hidden="true" ma:internalName="Original_x0020_created" ma:readOnly="false">
      <xsd:simpleType>
        <xsd:restriction base="dms:DateTime"/>
      </xsd:simpleType>
    </xsd:element>
    <xsd:element name="Original_x0020_author" ma:index="29" nillable="true" ma:displayName="Original author" ma:description="Original entity responsible for making the resource (before migration to SharePoint 2013 (DRM system))" ma:hidden="true" ma:internalName="Original_x0020_author" ma:readOnly="false">
      <xsd:simpleType>
        <xsd:restriction base="dms:Text">
          <xsd:maxLength value="255"/>
        </xsd:restriction>
      </xsd:simpleType>
    </xsd:element>
    <xsd:element name="Original_x0020_modified" ma:index="30" nillable="true" ma:displayName="Original modified" ma:description="Original date on which the resource was changed (before migration to SharePoint 2013 (DRM system))" ma:format="DateTime" ma:hidden="true" ma:internalName="Original_x0020_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6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k569675253664e72a46c8e86bb241a49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Session 6</TermName>
          <TermId xmlns="http://schemas.microsoft.com/office/infopath/2007/PartnerControls">2b6adaf8-349d-4b82-980a-8d2cea339484</TermId>
        </TermInfo>
      </Terms>
    </k569675253664e72a46c8e86bb241a49>
    <bc594c06ad0844898f20a52c24198475 xmlns="21141c76-a131-4377-97a3-508a419862f1">
      <Terms xmlns="http://schemas.microsoft.com/office/infopath/2007/PartnerControls"/>
    </bc594c06ad0844898f20a52c24198475>
    <ee2e4bb0f15146318e46fb810c984b5b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Standards, Procedures and Public Appointments</TermName>
          <TermId xmlns="http://schemas.microsoft.com/office/infopath/2007/PartnerControls">3260bc9c-cb0b-4e33-ab6f-ca175a11c7b4</TermId>
        </TermInfo>
      </Terms>
    </ee2e4bb0f15146318e46fb810c984b5b>
    <Original_x0020_modified xmlns="21141c76-a131-4377-97a3-508a419862f1" xsi:nil="true"/>
    <_Publisher xmlns="http://schemas.microsoft.com/sharepoint/v3/fields">The Scottish Parliament</_Publisher>
    <Original_x0020_created xmlns="21141c76-a131-4377-97a3-508a419862f1" xsi:nil="true"/>
    <Original_x0020_author xmlns="21141c76-a131-4377-97a3-508a419862f1" xsi:nil="true"/>
    <nd33f23bd3244702afaf7f41bd4f237d xmlns="21141c76-a131-4377-97a3-508a419862f1">
      <Terms xmlns="http://schemas.microsoft.com/office/infopath/2007/PartnerControls"/>
    </nd33f23bd3244702afaf7f41bd4f237d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818</Value>
      <Value>1422</Value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29520354-60ee-4851-b0d3-4d1ffc9b6630" ContentTypeId="0x010100632D0FD7D2EC4A41966F9B23650F68504501" PreviousValue="false"/>
</file>

<file path=customXml/itemProps1.xml><?xml version="1.0" encoding="utf-8"?>
<ds:datastoreItem xmlns:ds="http://schemas.openxmlformats.org/officeDocument/2006/customXml" ds:itemID="{BBFD0341-06A4-47D7-BD56-D1CE995FE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427C3-E3A4-45D6-B4CD-FC6BFC127D2E}">
  <ds:schemaRefs>
    <ds:schemaRef ds:uri="http://schemas.microsoft.com/office/2006/metadata/properties"/>
    <ds:schemaRef ds:uri="http://schemas.microsoft.com/office/infopath/2007/PartnerControls"/>
    <ds:schemaRef ds:uri="21141c76-a131-4377-97a3-508a419862f1"/>
    <ds:schemaRef ds:uri="http://schemas.microsoft.com/sharepoint/v3/fields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D3348CB4-2601-4A0F-9830-E534FFF60A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D1DF5-81A9-4AB3-9755-C0BA3225583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6FDF7E1-0660-4065-90B1-380D348DD53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EE4A90-9F4E-402A-A84E-068B2636264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 Scotland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Smith</dc:creator>
  <cp:keywords/>
  <dc:description/>
  <cp:lastModifiedBy>Elaine Bone</cp:lastModifiedBy>
  <cp:revision>412</cp:revision>
  <cp:lastPrinted>2021-03-25T13:25:00Z</cp:lastPrinted>
  <dcterms:created xsi:type="dcterms:W3CDTF">2022-03-09T12:32:00Z</dcterms:created>
  <dcterms:modified xsi:type="dcterms:W3CDTF">2022-05-29T11:56:00Z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0x010100632D0FD7D2EC4A41966F9B23650F685045010089FBA20CC64722478EF7EAC84D8887D7</vt:lpwstr>
  </property>
  <property fmtid="{D5CDD505-2E9C-101B-9397-08002B2CF9AE}" pid="3" name="Session">
    <vt:lpwstr>1422;#Session 6|2b6adaf8-349d-4b82-980a-8d2cea339484</vt:lpwstr>
  </property>
  <property fmtid="{D5CDD505-2E9C-101B-9397-08002B2CF9AE}" pid="4" name="Record classification">
    <vt:lpwstr/>
  </property>
  <property fmtid="{D5CDD505-2E9C-101B-9397-08002B2CF9AE}" pid="5" name="_cx_NationalCaveats">
    <vt:lpwstr/>
  </property>
  <property fmtid="{D5CDD505-2E9C-101B-9397-08002B2CF9AE}" pid="6" name="Document type">
    <vt:lpwstr/>
  </property>
  <property fmtid="{D5CDD505-2E9C-101B-9397-08002B2CF9AE}" pid="7" name="Committee">
    <vt:lpwstr>818;#Standards, Procedures and Public Appointments|3260bc9c-cb0b-4e33-ab6f-ca175a11c7b4</vt:lpwstr>
  </property>
  <property fmtid="{D5CDD505-2E9C-101B-9397-08002B2CF9AE}" pid="8" name="_cx_SecurityMarkings">
    <vt:lpwstr/>
  </property>
  <property fmtid="{D5CDD505-2E9C-101B-9397-08002B2CF9AE}" pid="9" name="Language1">
    <vt:lpwstr>1;#English|8f5ff656-5a7e-462f-b6ae-4a4400758434</vt:lpwstr>
  </property>
  <property fmtid="{D5CDD505-2E9C-101B-9397-08002B2CF9AE}" pid="10" name="Order">
    <vt:r8>2523500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cx_CodeWords">
    <vt:lpwstr/>
  </property>
  <property fmtid="{D5CDD505-2E9C-101B-9397-08002B2CF9AE}" pid="14" name="k78f6ee4a81e4d21a0366c626ea861cb">
    <vt:lpwstr/>
  </property>
  <property fmtid="{D5CDD505-2E9C-101B-9397-08002B2CF9AE}" pid="15" name="TemplateUrl">
    <vt:lpwstr/>
  </property>
  <property fmtid="{D5CDD505-2E9C-101B-9397-08002B2CF9AE}" pid="16" name="CX_RelocationUser">
    <vt:lpwstr>Currie S (Samantha)</vt:lpwstr>
  </property>
  <property fmtid="{D5CDD505-2E9C-101B-9397-08002B2CF9AE}" pid="17" name="CX_RelocationTimestamp">
    <vt:lpwstr>2021-06-08T08:58:55Z</vt:lpwstr>
  </property>
  <property fmtid="{D5CDD505-2E9C-101B-9397-08002B2CF9AE}" pid="18" name="CX_RelocationOperation">
    <vt:lpwstr>Copy</vt:lpwstr>
  </property>
  <property fmtid="{D5CDD505-2E9C-101B-9397-08002B2CF9AE}" pid="19" name="CX_RelocationReason">
    <vt:lpwstr>Session 6 migration</vt:lpwstr>
  </property>
</Properties>
</file>